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6E6FC" w14:textId="77777777" w:rsidR="005F7A2A" w:rsidRDefault="00000000">
      <w:pPr>
        <w:spacing w:after="200"/>
        <w:rPr>
          <w:rFonts w:ascii="Poppins" w:eastAsia="Poppins" w:hAnsi="Poppins" w:cs="Poppins"/>
          <w:b/>
          <w:bCs/>
        </w:rPr>
      </w:pPr>
      <w:r>
        <w:rPr>
          <w:rFonts w:ascii="Poppins" w:eastAsia="Poppins" w:hAnsi="Poppins" w:cs="Poppins"/>
          <w:b/>
          <w:bCs/>
        </w:rPr>
        <w:t>Working in Romania: Your Rights &amp; Responsibilities</w:t>
      </w:r>
    </w:p>
    <w:p w14:paraId="7146E6FD" w14:textId="77777777" w:rsidR="005F7A2A" w:rsidRDefault="005F7A2A">
      <w:pPr>
        <w:spacing w:after="200"/>
        <w:rPr>
          <w:rFonts w:ascii="Poppins" w:eastAsia="Poppins" w:hAnsi="Poppins" w:cs="Poppins"/>
          <w:b/>
          <w:bCs/>
        </w:rPr>
      </w:pPr>
    </w:p>
    <w:p w14:paraId="7146E6FE" w14:textId="77777777" w:rsidR="005F7A2A" w:rsidRDefault="00000000">
      <w:pPr>
        <w:spacing w:after="200"/>
        <w:rPr>
          <w:rFonts w:ascii="Poppins" w:eastAsia="Poppins" w:hAnsi="Poppins" w:cs="Poppins"/>
          <w:b/>
          <w:bCs/>
        </w:rPr>
      </w:pPr>
      <w:r>
        <w:rPr>
          <w:rFonts w:ascii="Poppins" w:eastAsia="Poppins" w:hAnsi="Poppins" w:cs="Poppins"/>
          <w:b/>
          <w:bCs/>
        </w:rPr>
        <w:t xml:space="preserve">Structura </w:t>
      </w:r>
    </w:p>
    <w:p w14:paraId="7146E6FF" w14:textId="77777777" w:rsidR="005F7A2A" w:rsidRDefault="00000000">
      <w:pPr>
        <w:numPr>
          <w:ilvl w:val="0"/>
          <w:numId w:val="1"/>
        </w:numPr>
        <w:rPr>
          <w:rFonts w:ascii="Poppins" w:eastAsia="Poppins" w:hAnsi="Poppins" w:cs="Poppins"/>
          <w:b/>
          <w:bCs/>
        </w:rPr>
      </w:pPr>
      <w:r>
        <w:rPr>
          <w:rFonts w:ascii="Poppins" w:eastAsia="Poppins" w:hAnsi="Poppins" w:cs="Poppins"/>
          <w:b/>
          <w:bCs/>
        </w:rPr>
        <w:t>INTRODUCTION</w:t>
      </w:r>
    </w:p>
    <w:p w14:paraId="7146E700" w14:textId="77777777" w:rsidR="005F7A2A" w:rsidRDefault="00000000">
      <w:pPr>
        <w:numPr>
          <w:ilvl w:val="0"/>
          <w:numId w:val="1"/>
        </w:numPr>
        <w:rPr>
          <w:rFonts w:ascii="Poppins" w:eastAsia="Poppins" w:hAnsi="Poppins" w:cs="Poppins"/>
          <w:b/>
          <w:bCs/>
        </w:rPr>
      </w:pPr>
      <w:r>
        <w:rPr>
          <w:rFonts w:ascii="Poppins" w:eastAsia="Poppins" w:hAnsi="Poppins" w:cs="Poppins"/>
          <w:b/>
          <w:bCs/>
        </w:rPr>
        <w:t>EMPLOYMENT CONTRACT</w:t>
      </w:r>
    </w:p>
    <w:p w14:paraId="7146E701" w14:textId="77777777" w:rsidR="005F7A2A" w:rsidRDefault="00000000">
      <w:pPr>
        <w:numPr>
          <w:ilvl w:val="0"/>
          <w:numId w:val="1"/>
        </w:numPr>
        <w:rPr>
          <w:rFonts w:ascii="Poppins" w:eastAsia="Poppins" w:hAnsi="Poppins" w:cs="Poppins"/>
          <w:b/>
          <w:bCs/>
        </w:rPr>
      </w:pPr>
      <w:r>
        <w:rPr>
          <w:rFonts w:ascii="Poppins" w:eastAsia="Poppins" w:hAnsi="Poppins" w:cs="Poppins"/>
          <w:b/>
          <w:bCs/>
        </w:rPr>
        <w:t>CHANGES TO YOUR EMPLOYMENT CONTRACT</w:t>
      </w:r>
    </w:p>
    <w:p w14:paraId="7146E702" w14:textId="77777777" w:rsidR="005F7A2A" w:rsidRDefault="00000000">
      <w:pPr>
        <w:numPr>
          <w:ilvl w:val="0"/>
          <w:numId w:val="1"/>
        </w:numPr>
        <w:rPr>
          <w:rFonts w:ascii="Poppins" w:eastAsia="Poppins" w:hAnsi="Poppins" w:cs="Poppins"/>
          <w:b/>
          <w:bCs/>
        </w:rPr>
      </w:pPr>
      <w:r>
        <w:rPr>
          <w:rFonts w:ascii="Poppins" w:eastAsia="Poppins" w:hAnsi="Poppins" w:cs="Poppins"/>
          <w:b/>
          <w:bCs/>
        </w:rPr>
        <w:t>EMPLOYMENT RIGHTS</w:t>
      </w:r>
    </w:p>
    <w:p w14:paraId="7146E703" w14:textId="77777777" w:rsidR="005F7A2A" w:rsidRDefault="00000000">
      <w:pPr>
        <w:numPr>
          <w:ilvl w:val="0"/>
          <w:numId w:val="1"/>
        </w:numPr>
        <w:rPr>
          <w:rFonts w:ascii="Poppins" w:eastAsia="Poppins" w:hAnsi="Poppins" w:cs="Poppins"/>
          <w:b/>
          <w:bCs/>
        </w:rPr>
      </w:pPr>
      <w:r>
        <w:rPr>
          <w:rFonts w:ascii="Poppins" w:eastAsia="Poppins" w:hAnsi="Poppins" w:cs="Poppins"/>
          <w:b/>
          <w:bCs/>
        </w:rPr>
        <w:t>EMPLOYMENT OBLIGATIONS</w:t>
      </w:r>
    </w:p>
    <w:p w14:paraId="7146E704" w14:textId="77777777" w:rsidR="005F7A2A" w:rsidRDefault="00000000">
      <w:pPr>
        <w:numPr>
          <w:ilvl w:val="0"/>
          <w:numId w:val="1"/>
        </w:numPr>
        <w:spacing w:after="200"/>
        <w:rPr>
          <w:rFonts w:ascii="Poppins" w:eastAsia="Poppins" w:hAnsi="Poppins" w:cs="Poppins"/>
          <w:b/>
          <w:bCs/>
        </w:rPr>
      </w:pPr>
      <w:r>
        <w:rPr>
          <w:rFonts w:ascii="Poppins" w:eastAsia="Poppins" w:hAnsi="Poppins" w:cs="Poppins"/>
          <w:b/>
          <w:bCs/>
        </w:rPr>
        <w:t xml:space="preserve">RESOURCES </w:t>
      </w:r>
      <w:r>
        <w:rPr>
          <w:rFonts w:ascii="Poppins" w:eastAsia="Poppins" w:hAnsi="Poppins" w:cs="Poppins"/>
          <w:b/>
          <w:bCs/>
        </w:rPr>
        <w:br/>
      </w:r>
    </w:p>
    <w:p w14:paraId="7146E705" w14:textId="77777777" w:rsidR="005F7A2A" w:rsidRDefault="00000000">
      <w:pPr>
        <w:numPr>
          <w:ilvl w:val="0"/>
          <w:numId w:val="10"/>
        </w:numPr>
        <w:spacing w:after="200"/>
        <w:rPr>
          <w:rFonts w:ascii="Poppins" w:eastAsia="Poppins" w:hAnsi="Poppins" w:cs="Poppins"/>
          <w:b/>
          <w:bCs/>
        </w:rPr>
      </w:pPr>
      <w:r>
        <w:rPr>
          <w:rFonts w:ascii="Poppins" w:eastAsia="Poppins" w:hAnsi="Poppins" w:cs="Poppins"/>
          <w:b/>
          <w:bCs/>
        </w:rPr>
        <w:t xml:space="preserve">INTRODUCTION </w:t>
      </w:r>
    </w:p>
    <w:p w14:paraId="7146E706" w14:textId="77777777" w:rsidR="005F7A2A" w:rsidRDefault="00000000">
      <w:pPr>
        <w:spacing w:after="200"/>
        <w:rPr>
          <w:rFonts w:ascii="Poppins" w:eastAsia="Poppins" w:hAnsi="Poppins" w:cs="Poppins"/>
        </w:rPr>
      </w:pPr>
      <w:r>
        <w:rPr>
          <w:rFonts w:ascii="Poppins" w:eastAsia="Poppins" w:hAnsi="Poppins" w:cs="Poppins"/>
        </w:rPr>
        <w:t>This guide is designed for you — the non-EU worker living and working in Romania — to help you understand your rights and obligations arising from your employment contract.</w:t>
      </w:r>
    </w:p>
    <w:p w14:paraId="7146E707" w14:textId="77777777" w:rsidR="005F7A2A" w:rsidRDefault="00000000">
      <w:pPr>
        <w:spacing w:after="200"/>
        <w:rPr>
          <w:rFonts w:ascii="Poppins" w:eastAsia="Poppins" w:hAnsi="Poppins" w:cs="Poppins"/>
        </w:rPr>
      </w:pPr>
      <w:r>
        <w:rPr>
          <w:rFonts w:ascii="Poppins" w:eastAsia="Poppins" w:hAnsi="Poppins" w:cs="Poppins"/>
        </w:rPr>
        <w:t xml:space="preserve">This guide is written for workers who came to Romania through the D/AM2 employment pathway — hired through a placement agency or an authorized employer. </w:t>
      </w:r>
    </w:p>
    <w:p w14:paraId="7146E708" w14:textId="77777777" w:rsidR="005F7A2A" w:rsidRDefault="005F7A2A">
      <w:pPr>
        <w:spacing w:after="200"/>
        <w:rPr>
          <w:rFonts w:ascii="Poppins" w:eastAsia="Poppins" w:hAnsi="Poppins" w:cs="Poppins"/>
          <w:b/>
          <w:bCs/>
        </w:rPr>
      </w:pPr>
    </w:p>
    <w:p w14:paraId="7146E709" w14:textId="77777777" w:rsidR="005F7A2A" w:rsidRDefault="00000000">
      <w:pPr>
        <w:numPr>
          <w:ilvl w:val="0"/>
          <w:numId w:val="10"/>
        </w:numPr>
        <w:spacing w:after="200"/>
        <w:rPr>
          <w:rFonts w:ascii="Poppins" w:eastAsia="Poppins" w:hAnsi="Poppins" w:cs="Poppins"/>
          <w:b/>
          <w:bCs/>
        </w:rPr>
      </w:pPr>
      <w:r>
        <w:rPr>
          <w:rFonts w:ascii="Poppins" w:eastAsia="Poppins" w:hAnsi="Poppins" w:cs="Poppins"/>
          <w:b/>
          <w:bCs/>
        </w:rPr>
        <w:t xml:space="preserve">INDIVIDUAL EMPLOYMENT CONTRACT. </w:t>
      </w:r>
    </w:p>
    <w:p w14:paraId="7146E70A" w14:textId="77777777" w:rsidR="005F7A2A" w:rsidRDefault="00000000">
      <w:pPr>
        <w:spacing w:after="200"/>
        <w:rPr>
          <w:rFonts w:ascii="Poppins" w:eastAsia="Poppins" w:hAnsi="Poppins" w:cs="Poppins"/>
        </w:rPr>
      </w:pPr>
      <w:r>
        <w:rPr>
          <w:rFonts w:ascii="Poppins" w:eastAsia="Poppins" w:hAnsi="Poppins" w:cs="Poppins"/>
        </w:rPr>
        <w:t xml:space="preserve">Planning to work in Romania? There are a few important things you should know and take care of before you sign your individual employment contract. </w:t>
      </w:r>
    </w:p>
    <w:p w14:paraId="7146E70B" w14:textId="77777777" w:rsidR="005F7A2A" w:rsidRDefault="00000000">
      <w:pPr>
        <w:spacing w:after="200"/>
        <w:rPr>
          <w:rFonts w:ascii="Poppins" w:eastAsia="Poppins" w:hAnsi="Poppins" w:cs="Poppins"/>
        </w:rPr>
      </w:pPr>
      <w:r>
        <w:rPr>
          <w:rFonts w:ascii="Poppins" w:eastAsia="Poppins" w:hAnsi="Poppins" w:cs="Poppins"/>
          <w:b/>
          <w:bCs/>
        </w:rPr>
        <w:t xml:space="preserve">The journey: </w:t>
      </w:r>
    </w:p>
    <w:p w14:paraId="7146E70C" w14:textId="77777777" w:rsidR="005F7A2A" w:rsidRDefault="00000000">
      <w:pPr>
        <w:spacing w:after="200"/>
        <w:rPr>
          <w:rFonts w:ascii="Poppins" w:eastAsia="Poppins" w:hAnsi="Poppins" w:cs="Poppins"/>
          <w:b/>
          <w:bCs/>
        </w:rPr>
      </w:pPr>
      <w:r>
        <w:rPr>
          <w:rFonts w:ascii="Poppins" w:eastAsia="Poppins" w:hAnsi="Poppins" w:cs="Poppins"/>
          <w:b/>
          <w:bCs/>
        </w:rPr>
        <w:t xml:space="preserve">Find a job </w:t>
      </w:r>
    </w:p>
    <w:p w14:paraId="7146E70D" w14:textId="77777777" w:rsidR="005F7A2A" w:rsidRDefault="00000000">
      <w:pPr>
        <w:numPr>
          <w:ilvl w:val="0"/>
          <w:numId w:val="14"/>
        </w:numPr>
        <w:spacing w:after="200"/>
        <w:rPr>
          <w:rFonts w:ascii="Poppins" w:eastAsia="Poppins" w:hAnsi="Poppins" w:cs="Poppins"/>
        </w:rPr>
      </w:pPr>
      <w:r>
        <w:rPr>
          <w:rFonts w:ascii="Poppins" w:eastAsia="Poppins" w:hAnsi="Poppins" w:cs="Poppins"/>
        </w:rPr>
        <w:t>through an authorised employer or placement agency.</w:t>
      </w:r>
    </w:p>
    <w:p w14:paraId="7146E70E" w14:textId="77777777" w:rsidR="005F7A2A" w:rsidRDefault="00000000">
      <w:pPr>
        <w:spacing w:after="200"/>
        <w:rPr>
          <w:rFonts w:ascii="Poppins" w:eastAsia="Poppins" w:hAnsi="Poppins" w:cs="Poppins"/>
          <w:b/>
          <w:bCs/>
        </w:rPr>
      </w:pPr>
      <w:r>
        <w:rPr>
          <w:rFonts w:ascii="Poppins" w:eastAsia="Poppins" w:hAnsi="Poppins" w:cs="Poppins"/>
          <w:b/>
          <w:bCs/>
        </w:rPr>
        <w:t xml:space="preserve">Receive your firm job offer </w:t>
      </w:r>
    </w:p>
    <w:p w14:paraId="7146E70F" w14:textId="77777777" w:rsidR="005F7A2A" w:rsidRDefault="00000000">
      <w:pPr>
        <w:numPr>
          <w:ilvl w:val="0"/>
          <w:numId w:val="3"/>
        </w:numPr>
        <w:spacing w:after="200"/>
        <w:rPr>
          <w:rFonts w:ascii="Poppins" w:eastAsia="Poppins" w:hAnsi="Poppins" w:cs="Poppins"/>
        </w:rPr>
      </w:pPr>
      <w:r>
        <w:rPr>
          <w:rFonts w:ascii="Poppins" w:eastAsia="Poppins" w:hAnsi="Poppins" w:cs="Poppins"/>
        </w:rPr>
        <w:t>It sets out your job, salary and working conditions.</w:t>
      </w:r>
    </w:p>
    <w:p w14:paraId="7146E710" w14:textId="77777777" w:rsidR="005F7A2A" w:rsidRDefault="00000000">
      <w:pPr>
        <w:spacing w:after="200"/>
        <w:rPr>
          <w:rFonts w:ascii="Poppins" w:eastAsia="Poppins" w:hAnsi="Poppins" w:cs="Poppins"/>
          <w:b/>
          <w:bCs/>
        </w:rPr>
      </w:pPr>
      <w:r>
        <w:rPr>
          <w:rFonts w:ascii="Poppins" w:eastAsia="Poppins" w:hAnsi="Poppins" w:cs="Poppins"/>
          <w:b/>
          <w:bCs/>
        </w:rPr>
        <w:t>Sign remotely your contracts</w:t>
      </w:r>
    </w:p>
    <w:p w14:paraId="7146E711" w14:textId="77777777" w:rsidR="005F7A2A" w:rsidRDefault="00000000">
      <w:pPr>
        <w:spacing w:after="200"/>
        <w:rPr>
          <w:rFonts w:ascii="Poppins" w:eastAsia="Poppins" w:hAnsi="Poppins" w:cs="Poppins"/>
        </w:rPr>
      </w:pPr>
      <w:r>
        <w:rPr>
          <w:rFonts w:ascii="Poppins" w:eastAsia="Poppins" w:hAnsi="Poppins" w:cs="Poppins"/>
        </w:rPr>
        <w:t>All contracts must be provided in a language you understand.</w:t>
      </w:r>
    </w:p>
    <w:p w14:paraId="7146E712" w14:textId="77777777" w:rsidR="005F7A2A" w:rsidRDefault="00000000">
      <w:pPr>
        <w:numPr>
          <w:ilvl w:val="0"/>
          <w:numId w:val="9"/>
        </w:numPr>
        <w:spacing w:after="200"/>
        <w:rPr>
          <w:rFonts w:ascii="Poppins" w:eastAsia="Poppins" w:hAnsi="Poppins" w:cs="Poppins"/>
        </w:rPr>
      </w:pPr>
      <w:r>
        <w:rPr>
          <w:rFonts w:ascii="Poppins" w:eastAsia="Poppins" w:hAnsi="Poppins" w:cs="Poppins"/>
        </w:rPr>
        <w:t xml:space="preserve">If you are hired through a placement agency, you sign a </w:t>
      </w:r>
      <w:r>
        <w:rPr>
          <w:rFonts w:ascii="Poppins" w:eastAsia="Poppins" w:hAnsi="Poppins" w:cs="Poppins"/>
          <w:b/>
          <w:bCs/>
        </w:rPr>
        <w:t>three-party placement contract</w:t>
      </w:r>
      <w:r>
        <w:rPr>
          <w:rFonts w:ascii="Poppins" w:eastAsia="Poppins" w:hAnsi="Poppins" w:cs="Poppins"/>
        </w:rPr>
        <w:t xml:space="preserve"> with the agency and your employer. It sets out the roles and responsibilities of all three parties and includes the terms of the job offer.</w:t>
      </w:r>
    </w:p>
    <w:p w14:paraId="7146E713" w14:textId="77777777" w:rsidR="005F7A2A" w:rsidRDefault="00000000">
      <w:pPr>
        <w:numPr>
          <w:ilvl w:val="0"/>
          <w:numId w:val="9"/>
        </w:numPr>
        <w:spacing w:after="200"/>
        <w:rPr>
          <w:rFonts w:ascii="Poppins" w:eastAsia="Poppins" w:hAnsi="Poppins" w:cs="Poppins"/>
        </w:rPr>
      </w:pPr>
      <w:r>
        <w:rPr>
          <w:rFonts w:ascii="Poppins" w:eastAsia="Poppins" w:hAnsi="Poppins" w:cs="Poppins"/>
        </w:rPr>
        <w:lastRenderedPageBreak/>
        <w:t xml:space="preserve">You also sign your </w:t>
      </w:r>
      <w:r>
        <w:rPr>
          <w:rFonts w:ascii="Poppins" w:eastAsia="Poppins" w:hAnsi="Poppins" w:cs="Poppins"/>
          <w:b/>
          <w:bCs/>
        </w:rPr>
        <w:t>individual employment contract</w:t>
      </w:r>
      <w:r>
        <w:rPr>
          <w:rFonts w:ascii="Poppins" w:eastAsia="Poppins" w:hAnsi="Poppins" w:cs="Poppins"/>
        </w:rPr>
        <w:t>, which must match the terms and conditions of the firm job offer.</w:t>
      </w:r>
    </w:p>
    <w:p w14:paraId="7146E714" w14:textId="77777777" w:rsidR="005F7A2A" w:rsidRDefault="00000000">
      <w:pPr>
        <w:spacing w:after="200"/>
        <w:rPr>
          <w:rFonts w:ascii="Poppins" w:eastAsia="Poppins" w:hAnsi="Poppins" w:cs="Poppins"/>
          <w:b/>
          <w:bCs/>
        </w:rPr>
      </w:pPr>
      <w:r>
        <w:rPr>
          <w:rFonts w:ascii="Poppins" w:eastAsia="Poppins" w:hAnsi="Poppins" w:cs="Poppins"/>
          <w:b/>
          <w:bCs/>
        </w:rPr>
        <w:t>Apply for your work visa</w:t>
      </w:r>
    </w:p>
    <w:p w14:paraId="7146E715" w14:textId="77777777" w:rsidR="005F7A2A" w:rsidRDefault="00000000">
      <w:pPr>
        <w:numPr>
          <w:ilvl w:val="0"/>
          <w:numId w:val="8"/>
        </w:numPr>
        <w:spacing w:after="200"/>
        <w:rPr>
          <w:rFonts w:ascii="Poppins" w:eastAsia="Poppins" w:hAnsi="Poppins" w:cs="Poppins"/>
        </w:rPr>
      </w:pPr>
      <w:r>
        <w:rPr>
          <w:rFonts w:ascii="Poppins" w:eastAsia="Poppins" w:hAnsi="Poppins" w:cs="Poppins"/>
        </w:rPr>
        <w:t xml:space="preserve">Your employer or placement agency submits the application and supporting documents through </w:t>
      </w:r>
      <w:hyperlink r:id="rId5">
        <w:r>
          <w:rPr>
            <w:rFonts w:ascii="Poppins" w:eastAsia="Poppins" w:hAnsi="Poppins" w:cs="Poppins"/>
            <w:color w:val="1155CC"/>
            <w:u w:val="single"/>
          </w:rPr>
          <w:t>workinromania.gov.ro</w:t>
        </w:r>
      </w:hyperlink>
      <w:r>
        <w:rPr>
          <w:rFonts w:ascii="Poppins" w:eastAsia="Poppins" w:hAnsi="Poppins" w:cs="Poppins"/>
        </w:rPr>
        <w:t xml:space="preserve">  so you can obtain your D/AM2 long-stay work visa</w:t>
      </w:r>
    </w:p>
    <w:p w14:paraId="7146E716" w14:textId="77777777" w:rsidR="005F7A2A" w:rsidRDefault="00000000">
      <w:pPr>
        <w:spacing w:after="200"/>
        <w:rPr>
          <w:rFonts w:ascii="Poppins" w:eastAsia="Poppins" w:hAnsi="Poppins" w:cs="Poppins"/>
          <w:b/>
          <w:bCs/>
        </w:rPr>
      </w:pPr>
      <w:r>
        <w:rPr>
          <w:rFonts w:ascii="Poppins" w:eastAsia="Poppins" w:hAnsi="Poppins" w:cs="Poppins"/>
          <w:b/>
          <w:bCs/>
        </w:rPr>
        <w:t>Fly to Romania and start your new job</w:t>
      </w:r>
    </w:p>
    <w:p w14:paraId="7146E717" w14:textId="77777777" w:rsidR="005F7A2A" w:rsidRDefault="00000000">
      <w:pPr>
        <w:numPr>
          <w:ilvl w:val="0"/>
          <w:numId w:val="6"/>
        </w:numPr>
        <w:spacing w:after="200"/>
        <w:rPr>
          <w:rFonts w:ascii="Poppins" w:eastAsia="Poppins" w:hAnsi="Poppins" w:cs="Poppins"/>
        </w:rPr>
      </w:pPr>
      <w:r>
        <w:rPr>
          <w:rFonts w:ascii="Poppins" w:eastAsia="Poppins" w:hAnsi="Poppins" w:cs="Poppins"/>
        </w:rPr>
        <w:t>Make sure the job and working conditions match what you were promised.</w:t>
      </w:r>
    </w:p>
    <w:p w14:paraId="7146E718" w14:textId="77777777" w:rsidR="005F7A2A" w:rsidRDefault="005F7A2A">
      <w:pPr>
        <w:spacing w:after="200"/>
        <w:rPr>
          <w:rFonts w:ascii="Poppins" w:eastAsia="Poppins" w:hAnsi="Poppins" w:cs="Poppins"/>
        </w:rPr>
      </w:pPr>
    </w:p>
    <w:p w14:paraId="7146E719" w14:textId="77777777" w:rsidR="005F7A2A" w:rsidRDefault="00000000">
      <w:pPr>
        <w:spacing w:after="200"/>
        <w:rPr>
          <w:rFonts w:ascii="Poppins" w:eastAsia="Poppins" w:hAnsi="Poppins" w:cs="Poppins"/>
          <w:b/>
          <w:bCs/>
        </w:rPr>
      </w:pPr>
      <w:r>
        <w:rPr>
          <w:rFonts w:ascii="Poppins" w:eastAsia="Poppins" w:hAnsi="Poppins" w:cs="Poppins"/>
          <w:b/>
          <w:bCs/>
        </w:rPr>
        <w:t xml:space="preserve">Individual Employment Contract. </w:t>
      </w:r>
    </w:p>
    <w:p w14:paraId="7146E71A" w14:textId="77777777" w:rsidR="005F7A2A" w:rsidRDefault="00000000">
      <w:pPr>
        <w:spacing w:after="200"/>
        <w:rPr>
          <w:rFonts w:ascii="Poppins" w:eastAsia="Poppins" w:hAnsi="Poppins" w:cs="Poppins"/>
        </w:rPr>
      </w:pPr>
      <w:r>
        <w:rPr>
          <w:rFonts w:ascii="Poppins" w:eastAsia="Poppins" w:hAnsi="Poppins" w:cs="Poppins"/>
        </w:rPr>
        <w:t xml:space="preserve">Your individual employment contract is one of the most important documents you will sign. It sets out the terms and conditions of your employment, so read it carefully and make sure you understand what you are agreeing to before you sign. Ask for a copy beforehand so you have enough time to review it and ask questions if anything is unclear. When signing, check to see if your personal informations are correct (name, surname, address and such).  </w:t>
      </w:r>
    </w:p>
    <w:p w14:paraId="7146E71B" w14:textId="77777777" w:rsidR="005F7A2A" w:rsidRDefault="005F7A2A">
      <w:pPr>
        <w:spacing w:after="200"/>
        <w:rPr>
          <w:rFonts w:ascii="Poppins" w:eastAsia="Poppins" w:hAnsi="Poppins" w:cs="Poppins"/>
        </w:rPr>
      </w:pPr>
    </w:p>
    <w:p w14:paraId="7146E71C" w14:textId="77777777" w:rsidR="005F7A2A" w:rsidRDefault="00000000">
      <w:pPr>
        <w:spacing w:after="200"/>
        <w:rPr>
          <w:rFonts w:ascii="Poppins" w:eastAsia="Poppins" w:hAnsi="Poppins" w:cs="Poppins"/>
          <w:b/>
          <w:bCs/>
        </w:rPr>
      </w:pPr>
      <w:r>
        <w:rPr>
          <w:rFonts w:ascii="Poppins" w:eastAsia="Poppins" w:hAnsi="Poppins" w:cs="Poppins"/>
          <w:b/>
          <w:bCs/>
        </w:rPr>
        <w:t>What to look for when reading your employment contract / What to check before signing</w:t>
      </w:r>
    </w:p>
    <w:p w14:paraId="7146E71D" w14:textId="77777777" w:rsidR="005F7A2A" w:rsidRDefault="00000000">
      <w:pPr>
        <w:spacing w:after="200"/>
        <w:rPr>
          <w:rFonts w:ascii="Poppins" w:eastAsia="Poppins" w:hAnsi="Poppins" w:cs="Poppins"/>
        </w:rPr>
      </w:pPr>
      <w:r>
        <w:rPr>
          <w:rFonts w:ascii="Poppins" w:eastAsia="Poppins" w:hAnsi="Poppins" w:cs="Poppins"/>
        </w:rPr>
        <w:t xml:space="preserve">Your contract should: </w:t>
      </w:r>
    </w:p>
    <w:p w14:paraId="7146E71E" w14:textId="77777777" w:rsidR="005F7A2A" w:rsidRDefault="00000000">
      <w:pPr>
        <w:numPr>
          <w:ilvl w:val="0"/>
          <w:numId w:val="7"/>
        </w:numPr>
        <w:spacing w:after="200"/>
        <w:rPr>
          <w:rFonts w:ascii="Poppins" w:eastAsia="Poppins" w:hAnsi="Poppins" w:cs="Poppins"/>
        </w:rPr>
      </w:pPr>
      <w:r>
        <w:rPr>
          <w:rFonts w:ascii="Poppins" w:eastAsia="Poppins" w:hAnsi="Poppins" w:cs="Poppins"/>
        </w:rPr>
        <w:t xml:space="preserve">Be provided </w:t>
      </w:r>
      <w:r>
        <w:rPr>
          <w:rFonts w:ascii="Poppins" w:eastAsia="Poppins" w:hAnsi="Poppins" w:cs="Poppins"/>
          <w:b/>
          <w:bCs/>
        </w:rPr>
        <w:t xml:space="preserve">in a language you understand </w:t>
      </w:r>
      <w:r>
        <w:rPr>
          <w:rFonts w:ascii="Poppins" w:eastAsia="Poppins" w:hAnsi="Poppins" w:cs="Poppins"/>
        </w:rPr>
        <w:t xml:space="preserve">- </w:t>
      </w:r>
      <w:r>
        <w:rPr>
          <w:rFonts w:ascii="Poppins" w:eastAsia="Poppins" w:hAnsi="Poppins" w:cs="Poppins"/>
          <w:i/>
          <w:iCs/>
        </w:rPr>
        <w:t>it’s a bilingual contract so both in Romanian and in your native language, or in another language you understand.</w:t>
      </w:r>
    </w:p>
    <w:p w14:paraId="7146E71F" w14:textId="77777777" w:rsidR="005F7A2A" w:rsidRDefault="00000000">
      <w:pPr>
        <w:numPr>
          <w:ilvl w:val="0"/>
          <w:numId w:val="7"/>
        </w:numPr>
        <w:spacing w:after="200"/>
        <w:rPr>
          <w:rFonts w:ascii="Poppins" w:eastAsia="Poppins" w:hAnsi="Poppins" w:cs="Poppins"/>
        </w:rPr>
      </w:pPr>
      <w:r>
        <w:rPr>
          <w:rFonts w:ascii="Poppins" w:eastAsia="Poppins" w:hAnsi="Poppins" w:cs="Poppins"/>
          <w:b/>
          <w:bCs/>
        </w:rPr>
        <w:t xml:space="preserve">Match your firm job offer </w:t>
      </w:r>
      <w:r>
        <w:rPr>
          <w:rFonts w:ascii="Poppins" w:eastAsia="Poppins" w:hAnsi="Poppins" w:cs="Poppins"/>
        </w:rPr>
        <w:t>- your job, salary, what`s required of you, workplace, working hours and working conditions - these should reflect what you were offered and agreed to.</w:t>
      </w:r>
    </w:p>
    <w:p w14:paraId="7146E720" w14:textId="77777777" w:rsidR="005F7A2A" w:rsidRDefault="00000000">
      <w:pPr>
        <w:numPr>
          <w:ilvl w:val="0"/>
          <w:numId w:val="7"/>
        </w:numPr>
        <w:spacing w:after="200"/>
        <w:rPr>
          <w:rFonts w:ascii="Poppins" w:eastAsia="Poppins" w:hAnsi="Poppins" w:cs="Poppins"/>
        </w:rPr>
      </w:pPr>
      <w:r>
        <w:rPr>
          <w:rFonts w:ascii="Poppins" w:eastAsia="Poppins" w:hAnsi="Poppins" w:cs="Poppins"/>
          <w:b/>
          <w:bCs/>
        </w:rPr>
        <w:t xml:space="preserve">Put important promises in writing — do not rely on verbal promises - </w:t>
      </w:r>
      <w:r>
        <w:rPr>
          <w:rFonts w:ascii="Poppins" w:eastAsia="Poppins" w:hAnsi="Poppins" w:cs="Poppins"/>
          <w:i/>
          <w:iCs/>
        </w:rPr>
        <w:t>if something was promised to you it should to be written in your contract</w:t>
      </w:r>
    </w:p>
    <w:p w14:paraId="7146E721" w14:textId="77777777" w:rsidR="005F7A2A" w:rsidRDefault="00000000">
      <w:pPr>
        <w:numPr>
          <w:ilvl w:val="0"/>
          <w:numId w:val="7"/>
        </w:numPr>
        <w:spacing w:after="200"/>
        <w:rPr>
          <w:rFonts w:ascii="Poppins" w:eastAsia="Poppins" w:hAnsi="Poppins" w:cs="Poppins"/>
        </w:rPr>
      </w:pPr>
      <w:r>
        <w:rPr>
          <w:rFonts w:ascii="Poppins" w:eastAsia="Poppins" w:hAnsi="Poppins" w:cs="Poppins"/>
          <w:b/>
          <w:bCs/>
        </w:rPr>
        <w:t xml:space="preserve">State your accommodation arrangements </w:t>
      </w:r>
      <w:r>
        <w:rPr>
          <w:rFonts w:ascii="Poppins" w:eastAsia="Poppins" w:hAnsi="Poppins" w:cs="Poppins"/>
        </w:rPr>
        <w:t xml:space="preserve">- whether your employer provides housing or not, and if so, under what conditions — </w:t>
      </w:r>
      <w:r>
        <w:rPr>
          <w:rFonts w:ascii="Poppins" w:eastAsia="Poppins" w:hAnsi="Poppins" w:cs="Poppins"/>
          <w:i/>
          <w:iCs/>
        </w:rPr>
        <w:t xml:space="preserve">by law, rent can never take more than </w:t>
      </w:r>
      <w:r>
        <w:rPr>
          <w:rFonts w:ascii="Poppins" w:eastAsia="Poppins" w:hAnsi="Poppins" w:cs="Poppins"/>
          <w:b/>
          <w:bCs/>
          <w:i/>
          <w:iCs/>
        </w:rPr>
        <w:t>25% of your net salary</w:t>
      </w:r>
    </w:p>
    <w:p w14:paraId="7146E722" w14:textId="77777777" w:rsidR="005F7A2A" w:rsidRDefault="00000000">
      <w:pPr>
        <w:numPr>
          <w:ilvl w:val="0"/>
          <w:numId w:val="7"/>
        </w:numPr>
        <w:spacing w:after="200"/>
        <w:rPr>
          <w:rFonts w:ascii="Poppins" w:eastAsia="Poppins" w:hAnsi="Poppins" w:cs="Poppins"/>
        </w:rPr>
      </w:pPr>
      <w:r>
        <w:rPr>
          <w:rFonts w:ascii="Poppins" w:eastAsia="Poppins" w:hAnsi="Poppins" w:cs="Poppins"/>
          <w:b/>
          <w:bCs/>
        </w:rPr>
        <w:t xml:space="preserve">State your relevant travel and transport costs </w:t>
      </w:r>
      <w:r>
        <w:rPr>
          <w:rFonts w:ascii="Poppins" w:eastAsia="Poppins" w:hAnsi="Poppins" w:cs="Poppins"/>
        </w:rPr>
        <w:t>- whether your employer covers your trip from your home country, transport to your workplace, and your return home — including in case of illness, workplace accident, or death</w:t>
      </w:r>
    </w:p>
    <w:p w14:paraId="7146E723" w14:textId="77777777" w:rsidR="005F7A2A" w:rsidRDefault="00000000">
      <w:pPr>
        <w:numPr>
          <w:ilvl w:val="0"/>
          <w:numId w:val="7"/>
        </w:numPr>
        <w:spacing w:after="200"/>
        <w:rPr>
          <w:rFonts w:ascii="Poppins" w:eastAsia="Poppins" w:hAnsi="Poppins" w:cs="Poppins"/>
        </w:rPr>
      </w:pPr>
      <w:r>
        <w:rPr>
          <w:rFonts w:ascii="Poppins" w:eastAsia="Poppins" w:hAnsi="Poppins" w:cs="Poppins"/>
          <w:b/>
          <w:bCs/>
        </w:rPr>
        <w:lastRenderedPageBreak/>
        <w:t>State the duration of your employment -</w:t>
      </w:r>
      <w:r>
        <w:rPr>
          <w:rFonts w:ascii="Poppins" w:eastAsia="Poppins" w:hAnsi="Poppins" w:cs="Poppins"/>
        </w:rPr>
        <w:t xml:space="preserve"> definite and indefinite period -  and, where applicable, the notice period.</w:t>
      </w:r>
    </w:p>
    <w:p w14:paraId="7146E724" w14:textId="77777777" w:rsidR="005F7A2A" w:rsidRDefault="00000000">
      <w:pPr>
        <w:numPr>
          <w:ilvl w:val="0"/>
          <w:numId w:val="7"/>
        </w:numPr>
        <w:spacing w:after="200"/>
        <w:rPr>
          <w:rFonts w:ascii="Poppins" w:eastAsia="Poppins" w:hAnsi="Poppins" w:cs="Poppins"/>
        </w:rPr>
      </w:pPr>
      <w:r>
        <w:rPr>
          <w:rFonts w:ascii="Poppins" w:eastAsia="Poppins" w:hAnsi="Poppins" w:cs="Poppins"/>
        </w:rPr>
        <w:t xml:space="preserve">Specify which </w:t>
      </w:r>
      <w:r>
        <w:rPr>
          <w:rFonts w:ascii="Poppins" w:eastAsia="Poppins" w:hAnsi="Poppins" w:cs="Poppins"/>
          <w:b/>
          <w:bCs/>
        </w:rPr>
        <w:t xml:space="preserve">Romanian language course </w:t>
      </w:r>
      <w:r>
        <w:rPr>
          <w:rFonts w:ascii="Poppins" w:eastAsia="Poppins" w:hAnsi="Poppins" w:cs="Poppins"/>
        </w:rPr>
        <w:t xml:space="preserve">you are going to attend and your schedule for it. </w:t>
      </w:r>
    </w:p>
    <w:p w14:paraId="7146E725" w14:textId="77777777" w:rsidR="005F7A2A" w:rsidRDefault="00000000">
      <w:pPr>
        <w:numPr>
          <w:ilvl w:val="0"/>
          <w:numId w:val="7"/>
        </w:numPr>
        <w:spacing w:after="200"/>
        <w:rPr>
          <w:rFonts w:ascii="Poppins" w:eastAsia="Poppins" w:hAnsi="Poppins" w:cs="Poppins"/>
        </w:rPr>
      </w:pPr>
      <w:r>
        <w:rPr>
          <w:rFonts w:ascii="Poppins" w:eastAsia="Poppins" w:hAnsi="Poppins" w:cs="Poppins"/>
          <w:b/>
          <w:bCs/>
        </w:rPr>
        <w:t xml:space="preserve">The 6 month rule </w:t>
      </w:r>
      <w:r>
        <w:rPr>
          <w:rFonts w:ascii="Poppins" w:eastAsia="Poppins" w:hAnsi="Poppins" w:cs="Poppins"/>
        </w:rPr>
        <w:t xml:space="preserve">- you can’t change your employer during the first 6 months unless your employer seriously breaches the contract. </w:t>
      </w:r>
    </w:p>
    <w:p w14:paraId="7146E726" w14:textId="77777777" w:rsidR="005F7A2A" w:rsidRDefault="00000000">
      <w:pPr>
        <w:numPr>
          <w:ilvl w:val="0"/>
          <w:numId w:val="7"/>
        </w:numPr>
        <w:spacing w:after="200"/>
        <w:rPr>
          <w:rFonts w:ascii="Poppins" w:eastAsia="Poppins" w:hAnsi="Poppins" w:cs="Poppins"/>
        </w:rPr>
      </w:pPr>
      <w:r>
        <w:rPr>
          <w:rFonts w:ascii="Poppins" w:eastAsia="Poppins" w:hAnsi="Poppins" w:cs="Poppins"/>
          <w:b/>
          <w:bCs/>
        </w:rPr>
        <w:t xml:space="preserve">Termination of contract </w:t>
      </w:r>
      <w:r>
        <w:rPr>
          <w:rFonts w:ascii="Poppins" w:eastAsia="Poppins" w:hAnsi="Poppins" w:cs="Poppins"/>
        </w:rPr>
        <w:t xml:space="preserve">- ways in which this can occur. </w:t>
      </w:r>
    </w:p>
    <w:p w14:paraId="7146E727" w14:textId="77777777" w:rsidR="005F7A2A" w:rsidRDefault="005F7A2A">
      <w:pPr>
        <w:spacing w:after="200"/>
        <w:rPr>
          <w:rFonts w:ascii="Poppins" w:eastAsia="Poppins" w:hAnsi="Poppins" w:cs="Poppins"/>
        </w:rPr>
      </w:pPr>
    </w:p>
    <w:p w14:paraId="7146E728" w14:textId="77777777" w:rsidR="005F7A2A" w:rsidRDefault="00000000">
      <w:pPr>
        <w:spacing w:after="200"/>
        <w:rPr>
          <w:rFonts w:ascii="Poppins" w:eastAsia="Poppins" w:hAnsi="Poppins" w:cs="Poppins"/>
        </w:rPr>
      </w:pPr>
      <w:r>
        <w:rPr>
          <w:rFonts w:ascii="Poppins" w:eastAsia="Poppins" w:hAnsi="Poppins" w:cs="Poppins"/>
        </w:rPr>
        <w:t xml:space="preserve">If everything is included and you agree with the terms and conditions, you can sign your contract remotely and keep a copy for yourself. </w:t>
      </w:r>
      <w:r>
        <w:rPr>
          <w:rFonts w:ascii="Poppins" w:eastAsia="Poppins" w:hAnsi="Poppins" w:cs="Poppins"/>
          <w:b/>
          <w:bCs/>
        </w:rPr>
        <w:t xml:space="preserve">Your employer must then register your employment contract in REGES-ONLINE, </w:t>
      </w:r>
      <w:r>
        <w:rPr>
          <w:rFonts w:ascii="Poppins" w:eastAsia="Poppins" w:hAnsi="Poppins" w:cs="Poppins"/>
        </w:rPr>
        <w:t>the national employment registry. You can check your employment information in the registry throughout your employment.</w:t>
      </w:r>
    </w:p>
    <w:p w14:paraId="7146E729" w14:textId="77777777" w:rsidR="005F7A2A" w:rsidRDefault="005F7A2A">
      <w:pPr>
        <w:spacing w:after="200"/>
        <w:rPr>
          <w:rFonts w:ascii="Poppins" w:eastAsia="Poppins" w:hAnsi="Poppins" w:cs="Poppins"/>
          <w:b/>
          <w:bCs/>
        </w:rPr>
      </w:pPr>
    </w:p>
    <w:p w14:paraId="7146E72A" w14:textId="77777777" w:rsidR="005F7A2A" w:rsidRDefault="00000000">
      <w:pPr>
        <w:spacing w:after="200"/>
        <w:rPr>
          <w:rFonts w:ascii="Poppins" w:eastAsia="Poppins" w:hAnsi="Poppins" w:cs="Poppins"/>
        </w:rPr>
      </w:pPr>
      <w:r>
        <w:rPr>
          <w:rFonts w:ascii="Poppins" w:eastAsia="Poppins" w:hAnsi="Poppins" w:cs="Poppins"/>
          <w:b/>
          <w:bCs/>
        </w:rPr>
        <w:t>FYI. REGES ONLINE</w:t>
      </w:r>
      <w:r>
        <w:rPr>
          <w:rFonts w:ascii="Poppins" w:eastAsia="Poppins" w:hAnsi="Poppins" w:cs="Poppins"/>
        </w:rPr>
        <w:t xml:space="preserve"> is the digital interface of the General Register of Employees,  the national registry where your employer uploads your employment contract. You can also access useful information about labour rights and obligations and how to navigate the labour market. You can access it here </w:t>
      </w:r>
      <w:hyperlink r:id="rId6">
        <w:r>
          <w:rPr>
            <w:rFonts w:ascii="Poppins" w:eastAsia="Poppins" w:hAnsi="Poppins" w:cs="Poppins"/>
            <w:color w:val="1155CC"/>
            <w:u w:val="single"/>
          </w:rPr>
          <w:t>https://reges.inspectiamuncii.ro/en/</w:t>
        </w:r>
      </w:hyperlink>
      <w:r>
        <w:rPr>
          <w:rFonts w:ascii="Poppins" w:eastAsia="Poppins" w:hAnsi="Poppins" w:cs="Poppins"/>
        </w:rPr>
        <w:t xml:space="preserve"> </w:t>
      </w:r>
    </w:p>
    <w:p w14:paraId="7146E72B" w14:textId="77777777" w:rsidR="005F7A2A" w:rsidRDefault="005F7A2A">
      <w:pPr>
        <w:spacing w:after="200"/>
        <w:rPr>
          <w:rFonts w:ascii="Poppins" w:eastAsia="Poppins" w:hAnsi="Poppins" w:cs="Poppins"/>
        </w:rPr>
      </w:pPr>
    </w:p>
    <w:p w14:paraId="7146E72C" w14:textId="77777777" w:rsidR="005F7A2A" w:rsidRDefault="00000000">
      <w:pPr>
        <w:spacing w:after="200"/>
        <w:rPr>
          <w:rFonts w:ascii="Poppins" w:eastAsia="Poppins" w:hAnsi="Poppins" w:cs="Poppins"/>
        </w:rPr>
      </w:pPr>
      <w:r>
        <w:rPr>
          <w:rFonts w:ascii="Poppins" w:eastAsia="Poppins" w:hAnsi="Poppins" w:cs="Poppins"/>
        </w:rPr>
        <w:t xml:space="preserve">Before starting work, you need </w:t>
      </w:r>
      <w:r>
        <w:rPr>
          <w:rFonts w:ascii="Poppins" w:eastAsia="Poppins" w:hAnsi="Poppins" w:cs="Poppins"/>
          <w:b/>
          <w:bCs/>
        </w:rPr>
        <w:t>a medical certificate</w:t>
      </w:r>
      <w:r>
        <w:rPr>
          <w:rFonts w:ascii="Poppins" w:eastAsia="Poppins" w:hAnsi="Poppins" w:cs="Poppins"/>
        </w:rPr>
        <w:t xml:space="preserve"> confirming you are fit for the job. Your employer arranges and pays for it. Since you signed your contract remotely, you must obtain the certificate by your first working day — otherwise, the contract is null.</w:t>
      </w:r>
    </w:p>
    <w:p w14:paraId="7146E72D" w14:textId="77777777" w:rsidR="005F7A2A" w:rsidRDefault="00000000">
      <w:pPr>
        <w:numPr>
          <w:ilvl w:val="0"/>
          <w:numId w:val="10"/>
        </w:numPr>
        <w:spacing w:after="200"/>
        <w:rPr>
          <w:rFonts w:ascii="Poppins" w:eastAsia="Poppins" w:hAnsi="Poppins" w:cs="Poppins"/>
          <w:b/>
          <w:bCs/>
        </w:rPr>
      </w:pPr>
      <w:r>
        <w:rPr>
          <w:rFonts w:ascii="Poppins" w:eastAsia="Poppins" w:hAnsi="Poppins" w:cs="Poppins"/>
          <w:b/>
          <w:bCs/>
        </w:rPr>
        <w:t>Changes to your employment contract</w:t>
      </w:r>
    </w:p>
    <w:p w14:paraId="7146E72E" w14:textId="77777777" w:rsidR="005F7A2A" w:rsidRDefault="00000000">
      <w:pPr>
        <w:spacing w:before="240" w:after="240"/>
        <w:rPr>
          <w:rFonts w:ascii="Poppins" w:eastAsia="Poppins" w:hAnsi="Poppins" w:cs="Poppins"/>
        </w:rPr>
      </w:pPr>
      <w:r>
        <w:rPr>
          <w:rFonts w:ascii="Poppins" w:eastAsia="Poppins" w:hAnsi="Poppins" w:cs="Poppins"/>
        </w:rPr>
        <w:t xml:space="preserve">Once you sign your individual employment contract, </w:t>
      </w:r>
      <w:r>
        <w:rPr>
          <w:rFonts w:ascii="Poppins" w:eastAsia="Poppins" w:hAnsi="Poppins" w:cs="Poppins"/>
          <w:b/>
          <w:bCs/>
        </w:rPr>
        <w:t>its terms cannot normally be changed without your agreement</w:t>
      </w:r>
      <w:r>
        <w:rPr>
          <w:rFonts w:ascii="Poppins" w:eastAsia="Poppins" w:hAnsi="Poppins" w:cs="Poppins"/>
        </w:rPr>
        <w:t>. Any changes must be agreed by both you and your employer.</w:t>
      </w:r>
    </w:p>
    <w:p w14:paraId="7146E72F" w14:textId="77777777" w:rsidR="005F7A2A" w:rsidRDefault="00000000">
      <w:pPr>
        <w:spacing w:before="240" w:after="240"/>
        <w:rPr>
          <w:rFonts w:ascii="Poppins" w:eastAsia="Poppins" w:hAnsi="Poppins" w:cs="Poppins"/>
        </w:rPr>
      </w:pPr>
      <w:r>
        <w:rPr>
          <w:rFonts w:ascii="Poppins" w:eastAsia="Poppins" w:hAnsi="Poppins" w:cs="Poppins"/>
        </w:rPr>
        <w:t>Changes may concern:</w:t>
      </w:r>
    </w:p>
    <w:p w14:paraId="7146E730" w14:textId="77777777" w:rsidR="005F7A2A" w:rsidRDefault="00000000">
      <w:pPr>
        <w:numPr>
          <w:ilvl w:val="0"/>
          <w:numId w:val="13"/>
        </w:numPr>
        <w:spacing w:before="240"/>
        <w:rPr>
          <w:rFonts w:ascii="Poppins" w:eastAsia="Poppins" w:hAnsi="Poppins" w:cs="Poppins"/>
        </w:rPr>
      </w:pPr>
      <w:r>
        <w:rPr>
          <w:rFonts w:ascii="Poppins" w:eastAsia="Poppins" w:hAnsi="Poppins" w:cs="Poppins"/>
        </w:rPr>
        <w:t xml:space="preserve">the </w:t>
      </w:r>
      <w:r>
        <w:rPr>
          <w:rFonts w:ascii="Poppins" w:eastAsia="Poppins" w:hAnsi="Poppins" w:cs="Poppins"/>
          <w:b/>
          <w:bCs/>
        </w:rPr>
        <w:t>duration</w:t>
      </w:r>
      <w:r>
        <w:rPr>
          <w:rFonts w:ascii="Poppins" w:eastAsia="Poppins" w:hAnsi="Poppins" w:cs="Poppins"/>
        </w:rPr>
        <w:t xml:space="preserve"> of the contract;</w:t>
      </w:r>
    </w:p>
    <w:p w14:paraId="7146E731" w14:textId="77777777" w:rsidR="005F7A2A" w:rsidRDefault="00000000">
      <w:pPr>
        <w:numPr>
          <w:ilvl w:val="0"/>
          <w:numId w:val="13"/>
        </w:numPr>
        <w:rPr>
          <w:rFonts w:ascii="Poppins" w:eastAsia="Poppins" w:hAnsi="Poppins" w:cs="Poppins"/>
        </w:rPr>
      </w:pPr>
      <w:r>
        <w:rPr>
          <w:rFonts w:ascii="Poppins" w:eastAsia="Poppins" w:hAnsi="Poppins" w:cs="Poppins"/>
        </w:rPr>
        <w:t xml:space="preserve">the </w:t>
      </w:r>
      <w:r>
        <w:rPr>
          <w:rFonts w:ascii="Poppins" w:eastAsia="Poppins" w:hAnsi="Poppins" w:cs="Poppins"/>
          <w:b/>
          <w:bCs/>
        </w:rPr>
        <w:t>place or type of work</w:t>
      </w:r>
      <w:r>
        <w:rPr>
          <w:rFonts w:ascii="Poppins" w:eastAsia="Poppins" w:hAnsi="Poppins" w:cs="Poppins"/>
        </w:rPr>
        <w:t>;</w:t>
      </w:r>
    </w:p>
    <w:p w14:paraId="7146E732" w14:textId="77777777" w:rsidR="005F7A2A" w:rsidRDefault="00000000">
      <w:pPr>
        <w:numPr>
          <w:ilvl w:val="0"/>
          <w:numId w:val="13"/>
        </w:numPr>
        <w:rPr>
          <w:rFonts w:ascii="Poppins" w:eastAsia="Poppins" w:hAnsi="Poppins" w:cs="Poppins"/>
        </w:rPr>
      </w:pPr>
      <w:r>
        <w:rPr>
          <w:rFonts w:ascii="Poppins" w:eastAsia="Poppins" w:hAnsi="Poppins" w:cs="Poppins"/>
          <w:b/>
          <w:bCs/>
        </w:rPr>
        <w:t>working conditions</w:t>
      </w:r>
      <w:r>
        <w:rPr>
          <w:rFonts w:ascii="Poppins" w:eastAsia="Poppins" w:hAnsi="Poppins" w:cs="Poppins"/>
        </w:rPr>
        <w:t>;</w:t>
      </w:r>
    </w:p>
    <w:p w14:paraId="7146E733" w14:textId="77777777" w:rsidR="005F7A2A" w:rsidRDefault="00000000">
      <w:pPr>
        <w:numPr>
          <w:ilvl w:val="0"/>
          <w:numId w:val="13"/>
        </w:numPr>
        <w:rPr>
          <w:rFonts w:ascii="Poppins" w:eastAsia="Poppins" w:hAnsi="Poppins" w:cs="Poppins"/>
        </w:rPr>
      </w:pPr>
      <w:r>
        <w:rPr>
          <w:rFonts w:ascii="Poppins" w:eastAsia="Poppins" w:hAnsi="Poppins" w:cs="Poppins"/>
          <w:b/>
          <w:bCs/>
        </w:rPr>
        <w:t>salary</w:t>
      </w:r>
      <w:r>
        <w:rPr>
          <w:rFonts w:ascii="Poppins" w:eastAsia="Poppins" w:hAnsi="Poppins" w:cs="Poppins"/>
        </w:rPr>
        <w:t>;</w:t>
      </w:r>
    </w:p>
    <w:p w14:paraId="7146E734" w14:textId="77777777" w:rsidR="005F7A2A" w:rsidRDefault="00000000">
      <w:pPr>
        <w:numPr>
          <w:ilvl w:val="0"/>
          <w:numId w:val="13"/>
        </w:numPr>
        <w:spacing w:after="240"/>
        <w:rPr>
          <w:rFonts w:ascii="Poppins" w:eastAsia="Poppins" w:hAnsi="Poppins" w:cs="Poppins"/>
        </w:rPr>
      </w:pPr>
      <w:r>
        <w:rPr>
          <w:rFonts w:ascii="Poppins" w:eastAsia="Poppins" w:hAnsi="Poppins" w:cs="Poppins"/>
          <w:b/>
          <w:bCs/>
        </w:rPr>
        <w:t>working hours and rest periods</w:t>
      </w:r>
      <w:r>
        <w:rPr>
          <w:rFonts w:ascii="Poppins" w:eastAsia="Poppins" w:hAnsi="Poppins" w:cs="Poppins"/>
        </w:rPr>
        <w:t>.</w:t>
      </w:r>
    </w:p>
    <w:p w14:paraId="7146E735" w14:textId="77777777" w:rsidR="005F7A2A" w:rsidRDefault="00000000">
      <w:pPr>
        <w:spacing w:before="240" w:after="240"/>
        <w:rPr>
          <w:rFonts w:ascii="Poppins" w:eastAsia="Poppins" w:hAnsi="Poppins" w:cs="Poppins"/>
        </w:rPr>
      </w:pPr>
      <w:r>
        <w:rPr>
          <w:rFonts w:ascii="Poppins" w:eastAsia="Poppins" w:hAnsi="Poppins" w:cs="Poppins"/>
          <w:b/>
          <w:bCs/>
        </w:rPr>
        <w:lastRenderedPageBreak/>
        <w:t>There are limited exceptions provided by law</w:t>
      </w:r>
      <w:r>
        <w:rPr>
          <w:rFonts w:ascii="Poppins" w:eastAsia="Poppins" w:hAnsi="Poppins" w:cs="Poppins"/>
        </w:rPr>
        <w:t xml:space="preserve"> where the employer may temporarily change your place or type of work without your agreement, such as in cases of force majeure, disciplinary sanctions or to protect your health and safety.</w:t>
      </w:r>
    </w:p>
    <w:p w14:paraId="7146E736" w14:textId="77777777" w:rsidR="005F7A2A" w:rsidRDefault="005F7A2A">
      <w:pPr>
        <w:spacing w:before="240" w:after="240"/>
        <w:rPr>
          <w:rFonts w:ascii="Poppins" w:eastAsia="Poppins" w:hAnsi="Poppins" w:cs="Poppins"/>
        </w:rPr>
      </w:pPr>
    </w:p>
    <w:p w14:paraId="7146E737" w14:textId="77777777" w:rsidR="005F7A2A" w:rsidRDefault="00000000">
      <w:pPr>
        <w:numPr>
          <w:ilvl w:val="0"/>
          <w:numId w:val="10"/>
        </w:numPr>
        <w:spacing w:after="200"/>
        <w:rPr>
          <w:rFonts w:ascii="Poppins" w:eastAsia="Poppins" w:hAnsi="Poppins" w:cs="Poppins"/>
          <w:b/>
          <w:bCs/>
        </w:rPr>
      </w:pPr>
      <w:r>
        <w:rPr>
          <w:rFonts w:ascii="Poppins" w:eastAsia="Poppins" w:hAnsi="Poppins" w:cs="Poppins"/>
          <w:b/>
          <w:bCs/>
        </w:rPr>
        <w:t xml:space="preserve">YOUR RIGHTS AT WORK </w:t>
      </w:r>
    </w:p>
    <w:p w14:paraId="7146E738" w14:textId="77777777" w:rsidR="005F7A2A" w:rsidRDefault="00000000">
      <w:pPr>
        <w:spacing w:after="200"/>
        <w:rPr>
          <w:rFonts w:ascii="Poppins" w:eastAsia="Poppins" w:hAnsi="Poppins" w:cs="Poppins"/>
        </w:rPr>
      </w:pPr>
      <w:r>
        <w:rPr>
          <w:rFonts w:ascii="Poppins" w:eastAsia="Poppins" w:hAnsi="Poppins" w:cs="Poppins"/>
          <w:b/>
          <w:bCs/>
        </w:rPr>
        <w:t xml:space="preserve"> </w:t>
      </w:r>
      <w:r>
        <w:rPr>
          <w:rFonts w:ascii="Poppins" w:eastAsia="Poppins" w:hAnsi="Poppins" w:cs="Poppins"/>
        </w:rPr>
        <w:t>You have the same rights as any Romanian employee — equal treatment is the baseline. A few extra protections apply specifically to you, too. Every employee is entitled to fair working conditions, social protection, health and safety at work, and respect for their dignity — free from discrimination.</w:t>
      </w:r>
    </w:p>
    <w:p w14:paraId="7146E739" w14:textId="77777777" w:rsidR="005F7A2A" w:rsidRDefault="00000000">
      <w:pPr>
        <w:spacing w:before="280" w:after="200"/>
        <w:rPr>
          <w:rFonts w:ascii="Poppins" w:eastAsia="Poppins" w:hAnsi="Poppins" w:cs="Poppins"/>
        </w:rPr>
      </w:pPr>
      <w:r>
        <w:rPr>
          <w:rFonts w:ascii="Poppins" w:eastAsia="Poppins" w:hAnsi="Poppins" w:cs="Poppins"/>
        </w:rPr>
        <w:t>Here are the key ones you should know about.</w:t>
      </w:r>
    </w:p>
    <w:p w14:paraId="7146E73A" w14:textId="77777777" w:rsidR="005F7A2A" w:rsidRDefault="00000000">
      <w:pPr>
        <w:numPr>
          <w:ilvl w:val="0"/>
          <w:numId w:val="11"/>
        </w:numPr>
        <w:spacing w:before="280" w:after="200"/>
        <w:rPr>
          <w:rFonts w:ascii="Poppins" w:eastAsia="Poppins" w:hAnsi="Poppins" w:cs="Poppins"/>
          <w:b/>
          <w:bCs/>
        </w:rPr>
      </w:pPr>
      <w:r>
        <w:rPr>
          <w:rFonts w:ascii="Poppins" w:eastAsia="Poppins" w:hAnsi="Poppins" w:cs="Poppins"/>
          <w:b/>
          <w:bCs/>
        </w:rPr>
        <w:t>Working hours</w:t>
      </w:r>
    </w:p>
    <w:p w14:paraId="7146E73B" w14:textId="77777777" w:rsidR="005F7A2A" w:rsidRDefault="00000000">
      <w:pPr>
        <w:spacing w:before="240" w:after="200"/>
        <w:rPr>
          <w:rFonts w:ascii="Poppins" w:eastAsia="Poppins" w:hAnsi="Poppins" w:cs="Poppins"/>
        </w:rPr>
      </w:pPr>
      <w:r>
        <w:rPr>
          <w:rFonts w:ascii="Poppins" w:eastAsia="Poppins" w:hAnsi="Poppins" w:cs="Poppins"/>
          <w:b/>
          <w:bCs/>
        </w:rPr>
        <w:t xml:space="preserve">Normal working time: 8 hours per day </w:t>
      </w:r>
      <w:r>
        <w:rPr>
          <w:rFonts w:ascii="Poppins" w:eastAsia="Poppins" w:hAnsi="Poppins" w:cs="Poppins"/>
        </w:rPr>
        <w:t xml:space="preserve">and </w:t>
      </w:r>
      <w:r>
        <w:rPr>
          <w:rFonts w:ascii="Poppins" w:eastAsia="Poppins" w:hAnsi="Poppins" w:cs="Poppins"/>
          <w:b/>
          <w:bCs/>
        </w:rPr>
        <w:t>40 hours per week</w:t>
      </w:r>
      <w:r>
        <w:rPr>
          <w:rFonts w:ascii="Poppins" w:eastAsia="Poppins" w:hAnsi="Poppins" w:cs="Poppins"/>
          <w:b/>
          <w:bCs/>
          <w:i/>
          <w:iCs/>
        </w:rPr>
        <w:t xml:space="preserve"> </w:t>
      </w:r>
      <w:r>
        <w:rPr>
          <w:rFonts w:ascii="Poppins" w:eastAsia="Poppins" w:hAnsi="Poppins" w:cs="Poppins"/>
          <w:i/>
          <w:iCs/>
        </w:rPr>
        <w:t>for full-time employment contract</w:t>
      </w:r>
      <w:r>
        <w:rPr>
          <w:rFonts w:ascii="Poppins" w:eastAsia="Poppins" w:hAnsi="Poppins" w:cs="Poppins"/>
        </w:rPr>
        <w:t xml:space="preserve"> </w:t>
      </w:r>
    </w:p>
    <w:p w14:paraId="7146E73C" w14:textId="77777777" w:rsidR="005F7A2A" w:rsidRDefault="00000000">
      <w:pPr>
        <w:spacing w:before="240" w:after="200"/>
        <w:rPr>
          <w:rFonts w:ascii="Poppins" w:eastAsia="Poppins" w:hAnsi="Poppins" w:cs="Poppins"/>
          <w:b/>
          <w:bCs/>
        </w:rPr>
      </w:pPr>
      <w:r>
        <w:rPr>
          <w:rFonts w:ascii="Poppins" w:eastAsia="Poppins" w:hAnsi="Poppins" w:cs="Poppins"/>
          <w:b/>
          <w:bCs/>
        </w:rPr>
        <w:t>Maximum working time:</w:t>
      </w:r>
      <w:r>
        <w:rPr>
          <w:rFonts w:ascii="Poppins" w:eastAsia="Poppins" w:hAnsi="Poppins" w:cs="Poppins"/>
        </w:rPr>
        <w:t xml:space="preserve"> including overtime, up to </w:t>
      </w:r>
      <w:r>
        <w:rPr>
          <w:rFonts w:ascii="Poppins" w:eastAsia="Poppins" w:hAnsi="Poppins" w:cs="Poppins"/>
          <w:b/>
          <w:bCs/>
        </w:rPr>
        <w:t xml:space="preserve">48 hours per week. </w:t>
      </w:r>
    </w:p>
    <w:p w14:paraId="7146E73D" w14:textId="77777777" w:rsidR="005F7A2A" w:rsidRDefault="00000000">
      <w:pPr>
        <w:spacing w:before="240" w:after="200"/>
        <w:rPr>
          <w:rFonts w:ascii="Poppins" w:eastAsia="Poppins" w:hAnsi="Poppins" w:cs="Poppins"/>
          <w:i/>
          <w:iCs/>
        </w:rPr>
      </w:pPr>
      <w:r>
        <w:rPr>
          <w:rFonts w:ascii="Poppins" w:eastAsia="Poppins" w:hAnsi="Poppins" w:cs="Poppins"/>
          <w:i/>
          <w:iCs/>
        </w:rPr>
        <w:t>In certain situations, this limit may be exceeded, if the average working time over a reference period of 4 or 6 months does not exceed 48 hours per week.</w:t>
      </w:r>
    </w:p>
    <w:p w14:paraId="7146E73E" w14:textId="77777777" w:rsidR="005F7A2A" w:rsidRDefault="00000000">
      <w:pPr>
        <w:spacing w:before="240" w:after="200"/>
        <w:rPr>
          <w:rFonts w:ascii="Poppins" w:eastAsia="Poppins" w:hAnsi="Poppins" w:cs="Poppins"/>
          <w:i/>
          <w:iCs/>
        </w:rPr>
      </w:pPr>
      <w:r>
        <w:rPr>
          <w:rFonts w:ascii="Poppins" w:eastAsia="Poppins" w:hAnsi="Poppins" w:cs="Poppins"/>
          <w:b/>
          <w:bCs/>
        </w:rPr>
        <w:t>Weekly schedule:</w:t>
      </w:r>
      <w:r>
        <w:rPr>
          <w:rFonts w:ascii="Poppins" w:eastAsia="Poppins" w:hAnsi="Poppins" w:cs="Poppins"/>
        </w:rPr>
        <w:t xml:space="preserve"> usually</w:t>
      </w:r>
      <w:r>
        <w:rPr>
          <w:rFonts w:ascii="Poppins" w:eastAsia="Poppins" w:hAnsi="Poppins" w:cs="Poppins"/>
          <w:b/>
          <w:bCs/>
        </w:rPr>
        <w:t xml:space="preserve"> 5 days a week, with 2 rest days</w:t>
      </w:r>
      <w:r>
        <w:rPr>
          <w:rFonts w:ascii="Poppins" w:eastAsia="Poppins" w:hAnsi="Poppins" w:cs="Poppins"/>
        </w:rPr>
        <w:t xml:space="preserve">, </w:t>
      </w:r>
      <w:r>
        <w:rPr>
          <w:rFonts w:ascii="Poppins" w:eastAsia="Poppins" w:hAnsi="Poppins" w:cs="Poppins"/>
          <w:i/>
          <w:iCs/>
        </w:rPr>
        <w:t xml:space="preserve">although working hours can be distributed differently depending on the employer's needs, as long as the normal weekly working time of </w:t>
      </w:r>
      <w:r>
        <w:rPr>
          <w:rFonts w:ascii="Poppins" w:eastAsia="Poppins" w:hAnsi="Poppins" w:cs="Poppins"/>
          <w:b/>
          <w:bCs/>
          <w:i/>
          <w:iCs/>
        </w:rPr>
        <w:t>40 hours</w:t>
      </w:r>
      <w:r>
        <w:rPr>
          <w:rFonts w:ascii="Poppins" w:eastAsia="Poppins" w:hAnsi="Poppins" w:cs="Poppins"/>
          <w:i/>
          <w:iCs/>
        </w:rPr>
        <w:t xml:space="preserve"> is respected.</w:t>
      </w:r>
    </w:p>
    <w:p w14:paraId="7146E73F" w14:textId="77777777" w:rsidR="005F7A2A" w:rsidRDefault="00000000">
      <w:pPr>
        <w:spacing w:before="240" w:after="200"/>
        <w:rPr>
          <w:rFonts w:ascii="Poppins" w:eastAsia="Poppins" w:hAnsi="Poppins" w:cs="Poppins"/>
          <w:b/>
          <w:bCs/>
        </w:rPr>
      </w:pPr>
      <w:r>
        <w:rPr>
          <w:rFonts w:ascii="Poppins" w:eastAsia="Poppins" w:hAnsi="Poppins" w:cs="Poppins"/>
          <w:b/>
          <w:bCs/>
        </w:rPr>
        <w:t xml:space="preserve">12 Hour Shift: </w:t>
      </w:r>
      <w:r>
        <w:rPr>
          <w:rFonts w:ascii="Poppins" w:eastAsia="Poppins" w:hAnsi="Poppins" w:cs="Poppins"/>
        </w:rPr>
        <w:t xml:space="preserve">If you work </w:t>
      </w:r>
      <w:r>
        <w:rPr>
          <w:rFonts w:ascii="Poppins" w:eastAsia="Poppins" w:hAnsi="Poppins" w:cs="Poppins"/>
          <w:b/>
          <w:bCs/>
        </w:rPr>
        <w:t>12 hours in one day</w:t>
      </w:r>
      <w:r>
        <w:rPr>
          <w:rFonts w:ascii="Poppins" w:eastAsia="Poppins" w:hAnsi="Poppins" w:cs="Poppins"/>
        </w:rPr>
        <w:t xml:space="preserve">, you must receive </w:t>
      </w:r>
      <w:r>
        <w:rPr>
          <w:rFonts w:ascii="Poppins" w:eastAsia="Poppins" w:hAnsi="Poppins" w:cs="Poppins"/>
          <w:b/>
          <w:bCs/>
        </w:rPr>
        <w:t>24 consecutive hours of rest afterwards.</w:t>
      </w:r>
    </w:p>
    <w:p w14:paraId="7146E740" w14:textId="77777777" w:rsidR="005F7A2A" w:rsidRDefault="00000000">
      <w:pPr>
        <w:spacing w:before="240" w:after="200"/>
        <w:rPr>
          <w:rFonts w:ascii="Poppins" w:eastAsia="Poppins" w:hAnsi="Poppins" w:cs="Poppins"/>
        </w:rPr>
      </w:pPr>
      <w:r>
        <w:rPr>
          <w:rFonts w:ascii="Poppins" w:eastAsia="Poppins" w:hAnsi="Poppins" w:cs="Poppins"/>
          <w:b/>
          <w:bCs/>
        </w:rPr>
        <w:t xml:space="preserve">Flexible schedules:  </w:t>
      </w:r>
      <w:r>
        <w:rPr>
          <w:rFonts w:ascii="Poppins" w:eastAsia="Poppins" w:hAnsi="Poppins" w:cs="Poppins"/>
        </w:rPr>
        <w:t xml:space="preserve">you may agree with your employer for a flexible (individualized) working schedule that allows flexibility in your start and finish times, keeping a fixed period when all employees must be present.  </w:t>
      </w:r>
    </w:p>
    <w:p w14:paraId="7146E741" w14:textId="77777777" w:rsidR="005F7A2A" w:rsidRDefault="00000000">
      <w:pPr>
        <w:numPr>
          <w:ilvl w:val="0"/>
          <w:numId w:val="17"/>
        </w:numPr>
        <w:spacing w:before="240" w:after="200"/>
        <w:rPr>
          <w:rFonts w:ascii="Poppins" w:eastAsia="Poppins" w:hAnsi="Poppins" w:cs="Poppins"/>
        </w:rPr>
      </w:pPr>
      <w:r>
        <w:rPr>
          <w:rFonts w:ascii="Poppins" w:eastAsia="Poppins" w:hAnsi="Poppins" w:cs="Poppins"/>
          <w:b/>
          <w:bCs/>
        </w:rPr>
        <w:t>Keep in mind:</w:t>
      </w:r>
      <w:r>
        <w:rPr>
          <w:rFonts w:ascii="Poppins" w:eastAsia="Poppins" w:hAnsi="Poppins" w:cs="Poppins"/>
        </w:rPr>
        <w:t xml:space="preserve"> You cannot be forced to work overtime or penalised for refusing it, except in genuine emergencies. </w:t>
      </w:r>
      <w:r>
        <w:rPr>
          <w:rFonts w:ascii="Poppins" w:eastAsia="Poppins" w:hAnsi="Poppins" w:cs="Poppins"/>
          <w:b/>
          <w:bCs/>
        </w:rPr>
        <w:t>Overtime must be compensated</w:t>
      </w:r>
      <w:r>
        <w:rPr>
          <w:rFonts w:ascii="Poppins" w:eastAsia="Poppins" w:hAnsi="Poppins" w:cs="Poppins"/>
        </w:rPr>
        <w:t xml:space="preserve"> with paid time off within 90 days or, if this is not possible, with an additional salary bonus. If your employer does not respect these rules, you can report it.</w:t>
      </w:r>
    </w:p>
    <w:p w14:paraId="7146E742" w14:textId="77777777" w:rsidR="005F7A2A" w:rsidRDefault="005F7A2A">
      <w:pPr>
        <w:spacing w:before="240" w:after="200"/>
        <w:ind w:left="720"/>
        <w:rPr>
          <w:rFonts w:ascii="Poppins" w:eastAsia="Poppins" w:hAnsi="Poppins" w:cs="Poppins"/>
        </w:rPr>
      </w:pPr>
    </w:p>
    <w:p w14:paraId="7146E743" w14:textId="77777777" w:rsidR="005F7A2A" w:rsidRDefault="00000000">
      <w:pPr>
        <w:numPr>
          <w:ilvl w:val="0"/>
          <w:numId w:val="11"/>
        </w:numPr>
        <w:spacing w:after="200"/>
        <w:rPr>
          <w:rFonts w:ascii="Poppins" w:eastAsia="Poppins" w:hAnsi="Poppins" w:cs="Poppins"/>
          <w:b/>
          <w:bCs/>
        </w:rPr>
      </w:pPr>
      <w:r>
        <w:rPr>
          <w:rFonts w:ascii="Poppins" w:eastAsia="Poppins" w:hAnsi="Poppins" w:cs="Poppins"/>
          <w:b/>
          <w:bCs/>
        </w:rPr>
        <w:t>Rest &amp; Vacations</w:t>
      </w:r>
    </w:p>
    <w:p w14:paraId="7146E744" w14:textId="77777777" w:rsidR="005F7A2A" w:rsidRDefault="00000000">
      <w:pPr>
        <w:spacing w:after="200"/>
        <w:rPr>
          <w:rFonts w:ascii="Poppins" w:eastAsia="Poppins" w:hAnsi="Poppins" w:cs="Poppins"/>
          <w:i/>
          <w:iCs/>
        </w:rPr>
      </w:pPr>
      <w:r>
        <w:rPr>
          <w:rFonts w:ascii="Poppins" w:eastAsia="Poppins" w:hAnsi="Poppins" w:cs="Poppins"/>
        </w:rPr>
        <w:t>Employees are entitled to daily, weekly, and public holiday rest, as well as paid annual leave.</w:t>
      </w:r>
    </w:p>
    <w:p w14:paraId="7146E745" w14:textId="77777777" w:rsidR="005F7A2A" w:rsidRDefault="00000000">
      <w:pPr>
        <w:spacing w:after="200"/>
        <w:rPr>
          <w:rFonts w:ascii="Poppins" w:eastAsia="Poppins" w:hAnsi="Poppins" w:cs="Poppins"/>
          <w:b/>
          <w:bCs/>
        </w:rPr>
      </w:pPr>
      <w:r>
        <w:rPr>
          <w:rFonts w:ascii="Poppins" w:eastAsia="Poppins" w:hAnsi="Poppins" w:cs="Poppins"/>
          <w:b/>
          <w:bCs/>
        </w:rPr>
        <w:lastRenderedPageBreak/>
        <w:t xml:space="preserve">Meal breaks: </w:t>
      </w:r>
      <w:r>
        <w:rPr>
          <w:rFonts w:ascii="Poppins" w:eastAsia="Poppins" w:hAnsi="Poppins" w:cs="Poppins"/>
        </w:rPr>
        <w:t xml:space="preserve">If your work day exceeds </w:t>
      </w:r>
      <w:r>
        <w:rPr>
          <w:rFonts w:ascii="Poppins" w:eastAsia="Poppins" w:hAnsi="Poppins" w:cs="Poppins"/>
          <w:b/>
          <w:bCs/>
        </w:rPr>
        <w:t>6 hours</w:t>
      </w:r>
      <w:r>
        <w:rPr>
          <w:rFonts w:ascii="Poppins" w:eastAsia="Poppins" w:hAnsi="Poppins" w:cs="Poppins"/>
        </w:rPr>
        <w:t xml:space="preserve">, you are entitled to </w:t>
      </w:r>
      <w:r>
        <w:rPr>
          <w:rFonts w:ascii="Poppins" w:eastAsia="Poppins" w:hAnsi="Poppins" w:cs="Poppins"/>
          <w:b/>
          <w:bCs/>
        </w:rPr>
        <w:t>a meal break</w:t>
      </w:r>
      <w:r>
        <w:rPr>
          <w:rFonts w:ascii="Poppins" w:eastAsia="Poppins" w:hAnsi="Poppins" w:cs="Poppins"/>
        </w:rPr>
        <w:t>.</w:t>
      </w:r>
    </w:p>
    <w:p w14:paraId="7146E746" w14:textId="77777777" w:rsidR="005F7A2A" w:rsidRDefault="00000000">
      <w:pPr>
        <w:spacing w:after="200"/>
        <w:rPr>
          <w:rFonts w:ascii="Poppins" w:eastAsia="Poppins" w:hAnsi="Poppins" w:cs="Poppins"/>
        </w:rPr>
      </w:pPr>
      <w:r>
        <w:rPr>
          <w:rFonts w:ascii="Poppins" w:eastAsia="Poppins" w:hAnsi="Poppins" w:cs="Poppins"/>
          <w:b/>
          <w:bCs/>
        </w:rPr>
        <w:t xml:space="preserve">Daily rest: </w:t>
      </w:r>
      <w:r>
        <w:rPr>
          <w:rFonts w:ascii="Poppins" w:eastAsia="Poppins" w:hAnsi="Poppins" w:cs="Poppins"/>
        </w:rPr>
        <w:t xml:space="preserve">You must receive at least </w:t>
      </w:r>
      <w:r>
        <w:rPr>
          <w:rFonts w:ascii="Poppins" w:eastAsia="Poppins" w:hAnsi="Poppins" w:cs="Poppins"/>
          <w:b/>
          <w:bCs/>
        </w:rPr>
        <w:t>12 consecutive hours of daily rest</w:t>
      </w:r>
      <w:r>
        <w:rPr>
          <w:rFonts w:ascii="Poppins" w:eastAsia="Poppins" w:hAnsi="Poppins" w:cs="Poppins"/>
        </w:rPr>
        <w:t xml:space="preserve"> between two working days (</w:t>
      </w:r>
      <w:r>
        <w:rPr>
          <w:rFonts w:ascii="Poppins" w:eastAsia="Poppins" w:hAnsi="Poppins" w:cs="Poppins"/>
          <w:b/>
          <w:bCs/>
        </w:rPr>
        <w:t>8 hours</w:t>
      </w:r>
      <w:r>
        <w:rPr>
          <w:rFonts w:ascii="Poppins" w:eastAsia="Poppins" w:hAnsi="Poppins" w:cs="Poppins"/>
        </w:rPr>
        <w:t xml:space="preserve"> for shift workers).</w:t>
      </w:r>
    </w:p>
    <w:p w14:paraId="7146E747" w14:textId="77777777" w:rsidR="005F7A2A" w:rsidRDefault="00000000">
      <w:pPr>
        <w:spacing w:after="200"/>
        <w:rPr>
          <w:rFonts w:ascii="Poppins" w:eastAsia="Poppins" w:hAnsi="Poppins" w:cs="Poppins"/>
        </w:rPr>
      </w:pPr>
      <w:r>
        <w:rPr>
          <w:rFonts w:ascii="Poppins" w:eastAsia="Poppins" w:hAnsi="Poppins" w:cs="Poppins"/>
          <w:b/>
          <w:bCs/>
        </w:rPr>
        <w:t>Weekly rest:</w:t>
      </w:r>
      <w:r>
        <w:rPr>
          <w:rFonts w:ascii="Poppins" w:eastAsia="Poppins" w:hAnsi="Poppins" w:cs="Poppins"/>
        </w:rPr>
        <w:t xml:space="preserve"> </w:t>
      </w:r>
      <w:r>
        <w:rPr>
          <w:rFonts w:ascii="Poppins" w:eastAsia="Poppins" w:hAnsi="Poppins" w:cs="Poppins"/>
          <w:b/>
          <w:bCs/>
        </w:rPr>
        <w:t>48 consecutive hours</w:t>
      </w:r>
      <w:r>
        <w:rPr>
          <w:rFonts w:ascii="Poppins" w:eastAsia="Poppins" w:hAnsi="Poppins" w:cs="Poppins"/>
        </w:rPr>
        <w:t xml:space="preserve">, usually on </w:t>
      </w:r>
      <w:r>
        <w:rPr>
          <w:rFonts w:ascii="Poppins" w:eastAsia="Poppins" w:hAnsi="Poppins" w:cs="Poppins"/>
          <w:b/>
          <w:bCs/>
        </w:rPr>
        <w:t>Saturday and Sunday</w:t>
      </w:r>
      <w:r>
        <w:rPr>
          <w:rFonts w:ascii="Poppins" w:eastAsia="Poppins" w:hAnsi="Poppins" w:cs="Poppins"/>
        </w:rPr>
        <w:t>, although it may be scheduled on other days depending on the employer's activity. In such cases, you are entitled to additional compensation.</w:t>
      </w:r>
    </w:p>
    <w:p w14:paraId="7146E748" w14:textId="77777777" w:rsidR="005F7A2A" w:rsidRDefault="00000000">
      <w:pPr>
        <w:spacing w:after="200"/>
        <w:rPr>
          <w:rFonts w:ascii="Poppins" w:eastAsia="Poppins" w:hAnsi="Poppins" w:cs="Poppins"/>
        </w:rPr>
      </w:pPr>
      <w:r>
        <w:rPr>
          <w:rFonts w:ascii="Poppins" w:eastAsia="Poppins" w:hAnsi="Poppins" w:cs="Poppins"/>
          <w:b/>
          <w:bCs/>
        </w:rPr>
        <w:t>Public holidays:</w:t>
      </w:r>
      <w:r>
        <w:rPr>
          <w:rFonts w:ascii="Poppins" w:eastAsia="Poppins" w:hAnsi="Poppins" w:cs="Poppins"/>
        </w:rPr>
        <w:t xml:space="preserve"> working on </w:t>
      </w:r>
      <w:r>
        <w:rPr>
          <w:rFonts w:ascii="Poppins" w:eastAsia="Poppins" w:hAnsi="Poppins" w:cs="Poppins"/>
          <w:b/>
          <w:bCs/>
        </w:rPr>
        <w:t>public holidays</w:t>
      </w:r>
      <w:r>
        <w:rPr>
          <w:rFonts w:ascii="Poppins" w:eastAsia="Poppins" w:hAnsi="Poppins" w:cs="Poppins"/>
        </w:rPr>
        <w:t xml:space="preserve"> is generally not allowed, except in sectors where work cannot be interrupted. If you work on public holidays you are entitled to compensation. </w:t>
      </w:r>
    </w:p>
    <w:p w14:paraId="7146E749" w14:textId="77777777" w:rsidR="005F7A2A" w:rsidRDefault="00000000">
      <w:pPr>
        <w:spacing w:after="200"/>
        <w:rPr>
          <w:rFonts w:ascii="Poppins" w:eastAsia="Poppins" w:hAnsi="Poppins" w:cs="Poppins"/>
        </w:rPr>
      </w:pPr>
      <w:r>
        <w:rPr>
          <w:rFonts w:ascii="Poppins" w:eastAsia="Poppins" w:hAnsi="Poppins" w:cs="Poppins"/>
          <w:b/>
          <w:bCs/>
        </w:rPr>
        <w:t>Annual leave:</w:t>
      </w:r>
      <w:r>
        <w:rPr>
          <w:rFonts w:ascii="Poppins" w:eastAsia="Poppins" w:hAnsi="Poppins" w:cs="Poppins"/>
        </w:rPr>
        <w:t xml:space="preserve"> you are entitled to a paid annual leave of </w:t>
      </w:r>
      <w:r>
        <w:rPr>
          <w:rFonts w:ascii="Poppins" w:eastAsia="Poppins" w:hAnsi="Poppins" w:cs="Poppins"/>
          <w:b/>
          <w:bCs/>
        </w:rPr>
        <w:t>at least 20 working days per year</w:t>
      </w:r>
      <w:r>
        <w:rPr>
          <w:rFonts w:ascii="Poppins" w:eastAsia="Poppins" w:hAnsi="Poppins" w:cs="Poppins"/>
        </w:rPr>
        <w:t xml:space="preserve">. Your employment contract may provide for more. </w:t>
      </w:r>
    </w:p>
    <w:p w14:paraId="7146E74A" w14:textId="77777777" w:rsidR="005F7A2A" w:rsidRDefault="00000000">
      <w:pPr>
        <w:spacing w:after="200"/>
        <w:rPr>
          <w:rFonts w:ascii="Poppins" w:eastAsia="Poppins" w:hAnsi="Poppins" w:cs="Poppins"/>
        </w:rPr>
      </w:pPr>
      <w:r>
        <w:rPr>
          <w:rFonts w:ascii="Poppins" w:eastAsia="Poppins" w:hAnsi="Poppins" w:cs="Poppins"/>
          <w:b/>
          <w:bCs/>
        </w:rPr>
        <w:t xml:space="preserve">Holiday pay: </w:t>
      </w:r>
      <w:r>
        <w:rPr>
          <w:rFonts w:ascii="Poppins" w:eastAsia="Poppins" w:hAnsi="Poppins" w:cs="Poppins"/>
        </w:rPr>
        <w:t xml:space="preserve">The leave allowance cannot be lower than your regular salary and is paid by the employer </w:t>
      </w:r>
      <w:r>
        <w:rPr>
          <w:rFonts w:ascii="Poppins" w:eastAsia="Poppins" w:hAnsi="Poppins" w:cs="Poppins"/>
          <w:b/>
          <w:bCs/>
        </w:rPr>
        <w:t>at least 5 working days before the leave begins</w:t>
      </w:r>
      <w:r>
        <w:rPr>
          <w:rFonts w:ascii="Poppins" w:eastAsia="Poppins" w:hAnsi="Poppins" w:cs="Poppins"/>
        </w:rPr>
        <w:t>.</w:t>
      </w:r>
    </w:p>
    <w:p w14:paraId="7146E74B" w14:textId="77777777" w:rsidR="005F7A2A" w:rsidRDefault="00000000">
      <w:pPr>
        <w:numPr>
          <w:ilvl w:val="0"/>
          <w:numId w:val="16"/>
        </w:numPr>
        <w:spacing w:after="200"/>
        <w:rPr>
          <w:rFonts w:ascii="Poppins" w:eastAsia="Poppins" w:hAnsi="Poppins" w:cs="Poppins"/>
        </w:rPr>
      </w:pPr>
      <w:r>
        <w:rPr>
          <w:rFonts w:ascii="Poppins" w:eastAsia="Poppins" w:hAnsi="Poppins" w:cs="Poppins"/>
          <w:b/>
          <w:bCs/>
        </w:rPr>
        <w:t>Keep in mind:</w:t>
      </w:r>
      <w:r>
        <w:rPr>
          <w:rFonts w:ascii="Poppins" w:eastAsia="Poppins" w:hAnsi="Poppins" w:cs="Poppins"/>
        </w:rPr>
        <w:t xml:space="preserve"> Your annual leave is a right — you cannot be asked to give it up or limit it in any way. You must take it every year and your employer must pay you for it.</w:t>
      </w:r>
    </w:p>
    <w:p w14:paraId="7146E74C" w14:textId="77777777" w:rsidR="005F7A2A" w:rsidRDefault="005F7A2A">
      <w:pPr>
        <w:spacing w:after="200"/>
        <w:ind w:left="720"/>
        <w:rPr>
          <w:rFonts w:ascii="Poppins" w:eastAsia="Poppins" w:hAnsi="Poppins" w:cs="Poppins"/>
        </w:rPr>
      </w:pPr>
    </w:p>
    <w:p w14:paraId="7146E74D" w14:textId="77777777" w:rsidR="005F7A2A" w:rsidRDefault="00000000">
      <w:pPr>
        <w:numPr>
          <w:ilvl w:val="0"/>
          <w:numId w:val="11"/>
        </w:numPr>
        <w:spacing w:after="200"/>
        <w:rPr>
          <w:rFonts w:ascii="Poppins" w:eastAsia="Poppins" w:hAnsi="Poppins" w:cs="Poppins"/>
          <w:b/>
          <w:bCs/>
        </w:rPr>
      </w:pPr>
      <w:r>
        <w:rPr>
          <w:rFonts w:ascii="Poppins" w:eastAsia="Poppins" w:hAnsi="Poppins" w:cs="Poppins"/>
          <w:b/>
          <w:bCs/>
        </w:rPr>
        <w:t xml:space="preserve">Salary </w:t>
      </w:r>
    </w:p>
    <w:p w14:paraId="7146E74E" w14:textId="77777777" w:rsidR="005F7A2A" w:rsidRDefault="00000000">
      <w:pPr>
        <w:spacing w:after="200"/>
        <w:rPr>
          <w:rFonts w:ascii="Poppins" w:eastAsia="Poppins" w:hAnsi="Poppins" w:cs="Poppins"/>
        </w:rPr>
      </w:pPr>
      <w:r>
        <w:rPr>
          <w:rFonts w:ascii="Poppins" w:eastAsia="Poppins" w:hAnsi="Poppins" w:cs="Poppins"/>
          <w:b/>
          <w:bCs/>
        </w:rPr>
        <w:t>Fair pay, on time, in full, at least at Romania's minimum wage</w:t>
      </w:r>
      <w:r>
        <w:rPr>
          <w:rFonts w:ascii="Poppins" w:eastAsia="Poppins" w:hAnsi="Poppins" w:cs="Poppins"/>
        </w:rPr>
        <w:t xml:space="preserve"> - as of July 1, 2026 this is </w:t>
      </w:r>
      <w:r>
        <w:rPr>
          <w:rFonts w:ascii="Poppins" w:eastAsia="Poppins" w:hAnsi="Poppins" w:cs="Poppins"/>
          <w:b/>
          <w:bCs/>
        </w:rPr>
        <w:t xml:space="preserve">4,325 RON gross — about 2,699 RON net in hand. </w:t>
      </w:r>
      <w:r>
        <w:rPr>
          <w:rFonts w:ascii="Poppins" w:eastAsia="Poppins" w:hAnsi="Poppins" w:cs="Poppins"/>
        </w:rPr>
        <w:t>This is your base salary only; it doesn't include extra benefits your employer might offer, like meal vouchers.</w:t>
      </w:r>
    </w:p>
    <w:p w14:paraId="7146E74F" w14:textId="77777777" w:rsidR="005F7A2A" w:rsidRDefault="00000000">
      <w:pPr>
        <w:spacing w:after="200"/>
        <w:rPr>
          <w:rFonts w:ascii="Poppins" w:eastAsia="Poppins" w:hAnsi="Poppins" w:cs="Poppins"/>
        </w:rPr>
      </w:pPr>
      <w:r>
        <w:rPr>
          <w:rFonts w:ascii="Poppins" w:eastAsia="Poppins" w:hAnsi="Poppins" w:cs="Poppins"/>
          <w:b/>
          <w:bCs/>
        </w:rPr>
        <w:t>What your salary may include:</w:t>
      </w:r>
      <w:r>
        <w:rPr>
          <w:rFonts w:ascii="Poppins" w:eastAsia="Poppins" w:hAnsi="Poppins" w:cs="Poppins"/>
        </w:rPr>
        <w:t xml:space="preserve"> Your salary can include your basic salary, allowances, bonuses and other payments provided by your contract or by law.</w:t>
      </w:r>
    </w:p>
    <w:p w14:paraId="7146E750" w14:textId="77777777" w:rsidR="005F7A2A" w:rsidRDefault="00000000">
      <w:pPr>
        <w:spacing w:after="200"/>
        <w:rPr>
          <w:rFonts w:ascii="Poppins" w:eastAsia="Poppins" w:hAnsi="Poppins" w:cs="Poppins"/>
        </w:rPr>
      </w:pPr>
      <w:r>
        <w:rPr>
          <w:rFonts w:ascii="Poppins" w:eastAsia="Poppins" w:hAnsi="Poppins" w:cs="Poppins"/>
          <w:b/>
          <w:bCs/>
        </w:rPr>
        <w:t>Gross vs. net:</w:t>
      </w:r>
      <w:r>
        <w:rPr>
          <w:rFonts w:ascii="Poppins" w:eastAsia="Poppins" w:hAnsi="Poppins" w:cs="Poppins"/>
        </w:rPr>
        <w:t xml:space="preserve"> The salary stated in your employment contract is usually the gross salary. Your net salary is the amount you actually receive after taxes and social contributions are deducted.</w:t>
      </w:r>
    </w:p>
    <w:p w14:paraId="7146E751" w14:textId="77777777" w:rsidR="005F7A2A" w:rsidRDefault="00000000">
      <w:pPr>
        <w:spacing w:after="200"/>
        <w:rPr>
          <w:rFonts w:ascii="Poppins" w:eastAsia="Poppins" w:hAnsi="Poppins" w:cs="Poppins"/>
          <w:i/>
          <w:iCs/>
        </w:rPr>
      </w:pPr>
      <w:r>
        <w:rPr>
          <w:rFonts w:ascii="Poppins" w:eastAsia="Poppins" w:hAnsi="Poppins" w:cs="Poppins"/>
          <w:b/>
          <w:bCs/>
        </w:rPr>
        <w:t xml:space="preserve">Gross salary includes:  </w:t>
      </w:r>
      <w:r>
        <w:rPr>
          <w:rFonts w:ascii="Poppins" w:eastAsia="Poppins" w:hAnsi="Poppins" w:cs="Poppins"/>
        </w:rPr>
        <w:t>Social security contributions - You pay</w:t>
      </w:r>
      <w:r>
        <w:rPr>
          <w:rFonts w:ascii="Poppins" w:eastAsia="Poppins" w:hAnsi="Poppins" w:cs="Poppins"/>
          <w:b/>
          <w:bCs/>
        </w:rPr>
        <w:t xml:space="preserve"> 25% </w:t>
      </w:r>
      <w:r>
        <w:rPr>
          <w:rFonts w:ascii="Poppins" w:eastAsia="Poppins" w:hAnsi="Poppins" w:cs="Poppins"/>
        </w:rPr>
        <w:t>Social Security Contribution</w:t>
      </w:r>
      <w:r>
        <w:rPr>
          <w:rFonts w:ascii="Poppins" w:eastAsia="Poppins" w:hAnsi="Poppins" w:cs="Poppins"/>
          <w:b/>
          <w:bCs/>
        </w:rPr>
        <w:t xml:space="preserve"> (CAS) </w:t>
      </w:r>
      <w:r w:rsidRPr="00197937">
        <w:rPr>
          <w:rFonts w:ascii="Poppins" w:eastAsia="Poppins" w:hAnsi="Poppins" w:cs="Poppins"/>
        </w:rPr>
        <w:t>f</w:t>
      </w:r>
      <w:r>
        <w:rPr>
          <w:rFonts w:ascii="Poppins" w:eastAsia="Poppins" w:hAnsi="Poppins" w:cs="Poppins"/>
        </w:rPr>
        <w:t>or pensions,</w:t>
      </w:r>
      <w:r>
        <w:rPr>
          <w:rFonts w:ascii="Poppins" w:eastAsia="Poppins" w:hAnsi="Poppins" w:cs="Poppins"/>
          <w:b/>
          <w:bCs/>
        </w:rPr>
        <w:t xml:space="preserve"> 10% </w:t>
      </w:r>
      <w:r>
        <w:rPr>
          <w:rFonts w:ascii="Poppins" w:eastAsia="Poppins" w:hAnsi="Poppins" w:cs="Poppins"/>
        </w:rPr>
        <w:t xml:space="preserve">Health Insurance Contribution </w:t>
      </w:r>
      <w:r>
        <w:rPr>
          <w:rFonts w:ascii="Poppins" w:eastAsia="Poppins" w:hAnsi="Poppins" w:cs="Poppins"/>
          <w:b/>
          <w:bCs/>
        </w:rPr>
        <w:t>(CASS)</w:t>
      </w:r>
      <w:r>
        <w:rPr>
          <w:rFonts w:ascii="Poppins" w:eastAsia="Poppins" w:hAnsi="Poppins" w:cs="Poppins"/>
        </w:rPr>
        <w:t xml:space="preserve">, and </w:t>
      </w:r>
      <w:r>
        <w:rPr>
          <w:rFonts w:ascii="Poppins" w:eastAsia="Poppins" w:hAnsi="Poppins" w:cs="Poppins"/>
          <w:b/>
          <w:bCs/>
        </w:rPr>
        <w:t xml:space="preserve">10% income tax </w:t>
      </w:r>
      <w:r w:rsidRPr="00197937">
        <w:rPr>
          <w:rFonts w:ascii="Poppins" w:eastAsia="Poppins" w:hAnsi="Poppins" w:cs="Poppins"/>
        </w:rPr>
        <w:t>(</w:t>
      </w:r>
      <w:r>
        <w:rPr>
          <w:rFonts w:ascii="Poppins" w:eastAsia="Poppins" w:hAnsi="Poppins" w:cs="Poppins"/>
        </w:rPr>
        <w:t>applied to your taxable income). Your employer also pays the Labour Insurance Contribution (CAM) -</w:t>
      </w:r>
      <w:r>
        <w:rPr>
          <w:rFonts w:ascii="Poppins" w:eastAsia="Poppins" w:hAnsi="Poppins" w:cs="Poppins"/>
          <w:i/>
          <w:iCs/>
        </w:rPr>
        <w:t xml:space="preserve"> these go directly to the state. </w:t>
      </w:r>
    </w:p>
    <w:p w14:paraId="7146E752" w14:textId="77777777" w:rsidR="005F7A2A" w:rsidRDefault="00000000">
      <w:pPr>
        <w:spacing w:after="200"/>
        <w:rPr>
          <w:rFonts w:ascii="Poppins" w:eastAsia="Poppins" w:hAnsi="Poppins" w:cs="Poppins"/>
        </w:rPr>
      </w:pPr>
      <w:r>
        <w:rPr>
          <w:rFonts w:ascii="Poppins" w:eastAsia="Poppins" w:hAnsi="Poppins" w:cs="Poppins"/>
          <w:b/>
          <w:bCs/>
        </w:rPr>
        <w:t xml:space="preserve">Payment currency: </w:t>
      </w:r>
      <w:r>
        <w:rPr>
          <w:rFonts w:ascii="Poppins" w:eastAsia="Poppins" w:hAnsi="Poppins" w:cs="Poppins"/>
        </w:rPr>
        <w:t xml:space="preserve">your salary is </w:t>
      </w:r>
      <w:r>
        <w:rPr>
          <w:rFonts w:ascii="Poppins" w:eastAsia="Poppins" w:hAnsi="Poppins" w:cs="Poppins"/>
          <w:b/>
          <w:bCs/>
        </w:rPr>
        <w:t xml:space="preserve">paid in Romanian Lei (RON), </w:t>
      </w:r>
      <w:r>
        <w:rPr>
          <w:rFonts w:ascii="Poppins" w:eastAsia="Poppins" w:hAnsi="Poppins" w:cs="Poppins"/>
        </w:rPr>
        <w:t>not euros. If your job offer quoted an amount in EUR, check the RON amount stated in your employment contract.</w:t>
      </w:r>
    </w:p>
    <w:p w14:paraId="7146E753" w14:textId="77777777" w:rsidR="005F7A2A" w:rsidRDefault="00000000">
      <w:pPr>
        <w:spacing w:after="200"/>
        <w:rPr>
          <w:rFonts w:ascii="Poppins" w:eastAsia="Poppins" w:hAnsi="Poppins" w:cs="Poppins"/>
        </w:rPr>
      </w:pPr>
      <w:r>
        <w:rPr>
          <w:rFonts w:ascii="Poppins" w:eastAsia="Poppins" w:hAnsi="Poppins" w:cs="Poppins"/>
          <w:b/>
          <w:bCs/>
        </w:rPr>
        <w:t xml:space="preserve">Payment: </w:t>
      </w:r>
      <w:r>
        <w:rPr>
          <w:rFonts w:ascii="Poppins" w:eastAsia="Poppins" w:hAnsi="Poppins" w:cs="Poppins"/>
        </w:rPr>
        <w:t xml:space="preserve">must be paid </w:t>
      </w:r>
      <w:r>
        <w:rPr>
          <w:rFonts w:ascii="Poppins" w:eastAsia="Poppins" w:hAnsi="Poppins" w:cs="Poppins"/>
          <w:b/>
          <w:bCs/>
        </w:rPr>
        <w:t>at least once a month</w:t>
      </w:r>
      <w:r>
        <w:rPr>
          <w:rFonts w:ascii="Poppins" w:eastAsia="Poppins" w:hAnsi="Poppins" w:cs="Poppins"/>
        </w:rPr>
        <w:t xml:space="preserve">, on the date agreed in the employment contract, collective agreement, or internal regulations. </w:t>
      </w:r>
    </w:p>
    <w:p w14:paraId="7146E754" w14:textId="77777777" w:rsidR="005F7A2A" w:rsidRDefault="00000000">
      <w:pPr>
        <w:spacing w:after="200"/>
        <w:rPr>
          <w:rFonts w:ascii="Poppins" w:eastAsia="Poppins" w:hAnsi="Poppins" w:cs="Poppins"/>
        </w:rPr>
      </w:pPr>
      <w:r>
        <w:rPr>
          <w:rFonts w:ascii="Poppins" w:eastAsia="Poppins" w:hAnsi="Poppins" w:cs="Poppins"/>
          <w:b/>
          <w:bCs/>
        </w:rPr>
        <w:lastRenderedPageBreak/>
        <w:t>Payment method:</w:t>
      </w:r>
      <w:r>
        <w:rPr>
          <w:rFonts w:ascii="Poppins" w:eastAsia="Poppins" w:hAnsi="Poppins" w:cs="Poppins"/>
        </w:rPr>
        <w:t xml:space="preserve"> </w:t>
      </w:r>
      <w:r>
        <w:rPr>
          <w:rFonts w:ascii="Poppins" w:eastAsia="Poppins" w:hAnsi="Poppins" w:cs="Poppins"/>
          <w:b/>
          <w:bCs/>
        </w:rPr>
        <w:t xml:space="preserve">exclusively into your bank account </w:t>
      </w:r>
      <w:r>
        <w:rPr>
          <w:rFonts w:ascii="Poppins" w:eastAsia="Poppins" w:hAnsi="Poppins" w:cs="Poppins"/>
        </w:rPr>
        <w:t>— employers who pay in cash risk fines of 5,000-10,000 RON per worker.</w:t>
      </w:r>
    </w:p>
    <w:p w14:paraId="7146E755" w14:textId="77777777" w:rsidR="005F7A2A" w:rsidRDefault="00000000">
      <w:pPr>
        <w:spacing w:after="200"/>
        <w:rPr>
          <w:rFonts w:ascii="Poppins" w:eastAsia="Poppins" w:hAnsi="Poppins" w:cs="Poppins"/>
        </w:rPr>
      </w:pPr>
      <w:r>
        <w:rPr>
          <w:rFonts w:ascii="Poppins" w:eastAsia="Poppins" w:hAnsi="Poppins" w:cs="Poppins"/>
          <w:b/>
          <w:bCs/>
        </w:rPr>
        <w:t xml:space="preserve">Salary deductions: </w:t>
      </w:r>
      <w:r>
        <w:rPr>
          <w:rFonts w:ascii="Poppins" w:eastAsia="Poppins" w:hAnsi="Poppins" w:cs="Poppins"/>
        </w:rPr>
        <w:t>are only allowed in the cases provided by law, and total deductions cannot exceed 50% of your net monthly salary.</w:t>
      </w:r>
    </w:p>
    <w:p w14:paraId="7146E756" w14:textId="77777777" w:rsidR="005F7A2A" w:rsidRDefault="00000000">
      <w:pPr>
        <w:numPr>
          <w:ilvl w:val="0"/>
          <w:numId w:val="2"/>
        </w:numPr>
        <w:spacing w:after="200"/>
        <w:rPr>
          <w:rFonts w:ascii="Poppins" w:eastAsia="Poppins" w:hAnsi="Poppins" w:cs="Poppins"/>
        </w:rPr>
      </w:pPr>
      <w:r>
        <w:rPr>
          <w:rFonts w:ascii="Poppins" w:eastAsia="Poppins" w:hAnsi="Poppins" w:cs="Poppins"/>
          <w:b/>
          <w:bCs/>
        </w:rPr>
        <w:t xml:space="preserve">Keep in mind: </w:t>
      </w:r>
      <w:r>
        <w:rPr>
          <w:rFonts w:ascii="Poppins" w:eastAsia="Poppins" w:hAnsi="Poppins" w:cs="Poppins"/>
        </w:rPr>
        <w:t xml:space="preserve">The employer must pay your salary on time. </w:t>
      </w:r>
      <w:r>
        <w:rPr>
          <w:rFonts w:ascii="Poppins" w:eastAsia="Poppins" w:hAnsi="Poppins" w:cs="Poppins"/>
          <w:b/>
          <w:bCs/>
        </w:rPr>
        <w:t>Unjustified delays or non-payment</w:t>
      </w:r>
      <w:r>
        <w:rPr>
          <w:rFonts w:ascii="Poppins" w:eastAsia="Poppins" w:hAnsi="Poppins" w:cs="Poppins"/>
        </w:rPr>
        <w:t xml:space="preserve"> may entitle you to claim compensation - you only have 3 years to claim it in court. Don’t accept your salary in cash, it’s illegal.  </w:t>
      </w:r>
    </w:p>
    <w:p w14:paraId="7146E757" w14:textId="77777777" w:rsidR="005F7A2A" w:rsidRDefault="005F7A2A">
      <w:pPr>
        <w:spacing w:after="200"/>
        <w:rPr>
          <w:rFonts w:ascii="Poppins" w:eastAsia="Poppins" w:hAnsi="Poppins" w:cs="Poppins"/>
        </w:rPr>
      </w:pPr>
    </w:p>
    <w:p w14:paraId="7146E758" w14:textId="77777777" w:rsidR="005F7A2A" w:rsidRDefault="00000000">
      <w:pPr>
        <w:numPr>
          <w:ilvl w:val="0"/>
          <w:numId w:val="11"/>
        </w:numPr>
        <w:spacing w:after="200"/>
        <w:rPr>
          <w:rFonts w:ascii="Poppins" w:eastAsia="Poppins" w:hAnsi="Poppins" w:cs="Poppins"/>
          <w:b/>
          <w:bCs/>
        </w:rPr>
      </w:pPr>
      <w:r>
        <w:rPr>
          <w:rFonts w:ascii="Poppins" w:eastAsia="Poppins" w:hAnsi="Poppins" w:cs="Poppins"/>
          <w:b/>
          <w:bCs/>
        </w:rPr>
        <w:t xml:space="preserve">Health and safety at work </w:t>
      </w:r>
    </w:p>
    <w:p w14:paraId="7146E759" w14:textId="77777777" w:rsidR="005F7A2A" w:rsidRDefault="00000000">
      <w:pPr>
        <w:spacing w:after="200"/>
        <w:rPr>
          <w:rFonts w:ascii="Poppins" w:eastAsia="Poppins" w:hAnsi="Poppins" w:cs="Poppins"/>
        </w:rPr>
      </w:pPr>
      <w:r>
        <w:rPr>
          <w:rFonts w:ascii="Poppins" w:eastAsia="Poppins" w:hAnsi="Poppins" w:cs="Poppins"/>
          <w:b/>
          <w:bCs/>
        </w:rPr>
        <w:t xml:space="preserve">A safe workplace: </w:t>
      </w:r>
      <w:r>
        <w:rPr>
          <w:rFonts w:ascii="Poppins" w:eastAsia="Poppins" w:hAnsi="Poppins" w:cs="Poppins"/>
        </w:rPr>
        <w:t>Your employer must take all necessary measures to protect your health and safety at work.</w:t>
      </w:r>
    </w:p>
    <w:p w14:paraId="7146E75A" w14:textId="77777777" w:rsidR="005F7A2A" w:rsidRDefault="00000000">
      <w:pPr>
        <w:spacing w:after="200"/>
        <w:rPr>
          <w:rFonts w:ascii="Poppins" w:eastAsia="Poppins" w:hAnsi="Poppins" w:cs="Poppins"/>
        </w:rPr>
      </w:pPr>
      <w:r>
        <w:rPr>
          <w:rFonts w:ascii="Poppins" w:eastAsia="Poppins" w:hAnsi="Poppins" w:cs="Poppins"/>
          <w:b/>
          <w:bCs/>
        </w:rPr>
        <w:t xml:space="preserve">Safety training: </w:t>
      </w:r>
      <w:r>
        <w:rPr>
          <w:rFonts w:ascii="Poppins" w:eastAsia="Poppins" w:hAnsi="Poppins" w:cs="Poppins"/>
        </w:rPr>
        <w:t>Your employer must provide you with training on workplace risks and safety measures, including when you start work and when your work or equipment changes.</w:t>
      </w:r>
    </w:p>
    <w:p w14:paraId="7146E75B" w14:textId="77777777" w:rsidR="005F7A2A" w:rsidRDefault="00000000">
      <w:pPr>
        <w:spacing w:after="200"/>
        <w:rPr>
          <w:rFonts w:ascii="Poppins" w:eastAsia="Poppins" w:hAnsi="Poppins" w:cs="Poppins"/>
        </w:rPr>
      </w:pPr>
      <w:r>
        <w:rPr>
          <w:rFonts w:ascii="Poppins" w:eastAsia="Poppins" w:hAnsi="Poppins" w:cs="Poppins"/>
          <w:b/>
          <w:bCs/>
        </w:rPr>
        <w:t>Protective equipment:</w:t>
      </w:r>
      <w:r>
        <w:rPr>
          <w:rFonts w:ascii="Poppins" w:eastAsia="Poppins" w:hAnsi="Poppins" w:cs="Poppins"/>
        </w:rPr>
        <w:t xml:space="preserve"> If your job involves risks, your employer must provide the necessary protective equipment free of charge and replace it when needed.</w:t>
      </w:r>
    </w:p>
    <w:p w14:paraId="7146E75C" w14:textId="77777777" w:rsidR="005F7A2A" w:rsidRDefault="00000000">
      <w:pPr>
        <w:spacing w:after="200"/>
        <w:rPr>
          <w:rFonts w:ascii="Poppins" w:eastAsia="Poppins" w:hAnsi="Poppins" w:cs="Poppins"/>
        </w:rPr>
      </w:pPr>
      <w:r>
        <w:rPr>
          <w:rFonts w:ascii="Poppins" w:eastAsia="Poppins" w:hAnsi="Poppins" w:cs="Poppins"/>
          <w:b/>
          <w:bCs/>
        </w:rPr>
        <w:t>Workplaces:</w:t>
      </w:r>
      <w:r>
        <w:rPr>
          <w:rFonts w:ascii="Poppins" w:eastAsia="Poppins" w:hAnsi="Poppins" w:cs="Poppins"/>
        </w:rPr>
        <w:t xml:space="preserve"> must be organized in such a way as to guarantee the safety and health of employees.</w:t>
      </w:r>
    </w:p>
    <w:p w14:paraId="7146E75D" w14:textId="77777777" w:rsidR="005F7A2A" w:rsidRDefault="00000000">
      <w:pPr>
        <w:spacing w:after="200"/>
        <w:rPr>
          <w:rFonts w:ascii="Poppins" w:eastAsia="Poppins" w:hAnsi="Poppins" w:cs="Poppins"/>
        </w:rPr>
      </w:pPr>
      <w:r>
        <w:rPr>
          <w:rFonts w:ascii="Poppins" w:eastAsia="Poppins" w:hAnsi="Poppins" w:cs="Poppins"/>
          <w:b/>
          <w:bCs/>
        </w:rPr>
        <w:t>First aid and emergencies:</w:t>
      </w:r>
      <w:r>
        <w:rPr>
          <w:rFonts w:ascii="Poppins" w:eastAsia="Poppins" w:hAnsi="Poppins" w:cs="Poppins"/>
        </w:rPr>
        <w:t xml:space="preserve"> Your workplace must have measures in place for first aid, fire prevention and evacuation in case of danger.</w:t>
      </w:r>
    </w:p>
    <w:p w14:paraId="7146E75E" w14:textId="77777777" w:rsidR="005F7A2A" w:rsidRDefault="00000000">
      <w:pPr>
        <w:spacing w:after="200"/>
        <w:rPr>
          <w:rFonts w:ascii="Poppins" w:eastAsia="Poppins" w:hAnsi="Poppins" w:cs="Poppins"/>
        </w:rPr>
      </w:pPr>
      <w:r>
        <w:rPr>
          <w:rFonts w:ascii="Poppins" w:eastAsia="Poppins" w:hAnsi="Poppins" w:cs="Poppins"/>
          <w:b/>
          <w:bCs/>
        </w:rPr>
        <w:t>Occupational health:</w:t>
      </w:r>
      <w:r>
        <w:rPr>
          <w:rFonts w:ascii="Poppins" w:eastAsia="Poppins" w:hAnsi="Poppins" w:cs="Poppins"/>
        </w:rPr>
        <w:t xml:space="preserve"> Your employer must give you access to an occupational health service.</w:t>
      </w:r>
    </w:p>
    <w:p w14:paraId="7146E75F" w14:textId="77777777" w:rsidR="005F7A2A" w:rsidRDefault="00000000">
      <w:pPr>
        <w:spacing w:after="200"/>
        <w:rPr>
          <w:rFonts w:ascii="Poppins" w:eastAsia="Poppins" w:hAnsi="Poppins" w:cs="Poppins"/>
        </w:rPr>
      </w:pPr>
      <w:r>
        <w:rPr>
          <w:rFonts w:ascii="Poppins" w:eastAsia="Poppins" w:hAnsi="Poppins" w:cs="Poppins"/>
          <w:b/>
          <w:bCs/>
        </w:rPr>
        <w:t>Workplace accidents:</w:t>
      </w:r>
      <w:r>
        <w:rPr>
          <w:rFonts w:ascii="Poppins" w:eastAsia="Poppins" w:hAnsi="Poppins" w:cs="Poppins"/>
        </w:rPr>
        <w:t xml:space="preserve"> If you are injured in a work-related accident, you are entitled to the medical care and financial support provided by law. Work-related accidents can also include certain accidents while commuting, travelling for work or attending work-related training.</w:t>
      </w:r>
    </w:p>
    <w:p w14:paraId="7146E760" w14:textId="77777777" w:rsidR="005F7A2A" w:rsidRDefault="00000000">
      <w:pPr>
        <w:numPr>
          <w:ilvl w:val="0"/>
          <w:numId w:val="15"/>
        </w:numPr>
        <w:spacing w:after="200"/>
        <w:rPr>
          <w:rFonts w:ascii="Poppins" w:eastAsia="Poppins" w:hAnsi="Poppins" w:cs="Poppins"/>
        </w:rPr>
      </w:pPr>
      <w:r>
        <w:rPr>
          <w:rFonts w:ascii="Poppins" w:eastAsia="Poppins" w:hAnsi="Poppins" w:cs="Poppins"/>
          <w:b/>
          <w:bCs/>
        </w:rPr>
        <w:t xml:space="preserve">Keep in mind: </w:t>
      </w:r>
      <w:r>
        <w:rPr>
          <w:rFonts w:ascii="Poppins" w:eastAsia="Poppins" w:hAnsi="Poppins" w:cs="Poppins"/>
        </w:rPr>
        <w:t>You should not have to pay for workplace safety measures and if your employer doesn’t respect the workplace health and safety rules, report it to the local Labour Inspectorate (ITM).</w:t>
      </w:r>
    </w:p>
    <w:p w14:paraId="7146E761" w14:textId="77777777" w:rsidR="005F7A2A" w:rsidRDefault="005F7A2A">
      <w:pPr>
        <w:spacing w:after="200"/>
        <w:rPr>
          <w:rFonts w:ascii="Poppins" w:eastAsia="Poppins" w:hAnsi="Poppins" w:cs="Poppins"/>
          <w:b/>
          <w:bCs/>
        </w:rPr>
      </w:pPr>
    </w:p>
    <w:p w14:paraId="7146E762" w14:textId="77777777" w:rsidR="005F7A2A" w:rsidRDefault="00000000">
      <w:pPr>
        <w:numPr>
          <w:ilvl w:val="0"/>
          <w:numId w:val="11"/>
        </w:numPr>
        <w:spacing w:after="200"/>
        <w:rPr>
          <w:rFonts w:ascii="Poppins" w:eastAsia="Poppins" w:hAnsi="Poppins" w:cs="Poppins"/>
          <w:b/>
          <w:bCs/>
          <w:sz w:val="18"/>
          <w:szCs w:val="18"/>
        </w:rPr>
      </w:pPr>
      <w:r>
        <w:rPr>
          <w:rFonts w:ascii="Poppins" w:eastAsia="Poppins" w:hAnsi="Poppins" w:cs="Poppins"/>
          <w:b/>
          <w:bCs/>
          <w:color w:val="000000"/>
        </w:rPr>
        <w:t>Professional training</w:t>
      </w:r>
    </w:p>
    <w:p w14:paraId="7146E763" w14:textId="77777777" w:rsidR="005F7A2A" w:rsidRDefault="00000000">
      <w:pPr>
        <w:spacing w:after="200"/>
        <w:rPr>
          <w:rFonts w:ascii="Poppins" w:eastAsia="Poppins" w:hAnsi="Poppins" w:cs="Poppins"/>
        </w:rPr>
      </w:pPr>
      <w:r>
        <w:rPr>
          <w:rFonts w:ascii="Poppins" w:eastAsia="Poppins" w:hAnsi="Poppins" w:cs="Poppins"/>
          <w:b/>
          <w:bCs/>
        </w:rPr>
        <w:t>Frequency:</w:t>
      </w:r>
      <w:r>
        <w:rPr>
          <w:rFonts w:ascii="Poppins" w:eastAsia="Poppins" w:hAnsi="Poppins" w:cs="Poppins"/>
        </w:rPr>
        <w:t xml:space="preserve"> Your employer must provide professional training at least every 2 years (for employers with 21+ employees) or every 3 years (for smaller employers).</w:t>
      </w:r>
    </w:p>
    <w:p w14:paraId="7146E764" w14:textId="77777777" w:rsidR="005F7A2A" w:rsidRDefault="00000000">
      <w:pPr>
        <w:spacing w:after="200"/>
        <w:rPr>
          <w:rFonts w:ascii="Poppins" w:eastAsia="Poppins" w:hAnsi="Poppins" w:cs="Poppins"/>
        </w:rPr>
      </w:pPr>
      <w:r>
        <w:rPr>
          <w:rFonts w:ascii="Poppins" w:eastAsia="Poppins" w:hAnsi="Poppins" w:cs="Poppins"/>
          <w:b/>
          <w:bCs/>
        </w:rPr>
        <w:t xml:space="preserve">Costs: </w:t>
      </w:r>
      <w:r>
        <w:rPr>
          <w:rFonts w:ascii="Poppins" w:eastAsia="Poppins" w:hAnsi="Poppins" w:cs="Poppins"/>
        </w:rPr>
        <w:t xml:space="preserve">If the training is initiated by your employer, they must cover the costs, and you keep your salary and employment seniority during the training. </w:t>
      </w:r>
    </w:p>
    <w:p w14:paraId="7146E765" w14:textId="77777777" w:rsidR="005F7A2A" w:rsidRDefault="00000000">
      <w:pPr>
        <w:numPr>
          <w:ilvl w:val="0"/>
          <w:numId w:val="5"/>
        </w:numPr>
        <w:spacing w:after="200"/>
        <w:rPr>
          <w:rFonts w:ascii="Poppins" w:eastAsia="Poppins" w:hAnsi="Poppins" w:cs="Poppins"/>
        </w:rPr>
      </w:pPr>
      <w:r>
        <w:rPr>
          <w:rFonts w:ascii="Poppins" w:eastAsia="Poppins" w:hAnsi="Poppins" w:cs="Poppins"/>
          <w:b/>
          <w:bCs/>
        </w:rPr>
        <w:lastRenderedPageBreak/>
        <w:t xml:space="preserve">Keep in mind: </w:t>
      </w:r>
      <w:r>
        <w:rPr>
          <w:rFonts w:ascii="Poppins" w:eastAsia="Poppins" w:hAnsi="Poppins" w:cs="Poppins"/>
        </w:rPr>
        <w:t>Check the conditions before accepting employer-paid training: you may have to remain with the employer for an agreed period afterwards or repay part of the training costs if you leave early. You can also request professional training from your employer, who must respond to your request within 15 days.</w:t>
      </w:r>
    </w:p>
    <w:p w14:paraId="7146E766" w14:textId="77777777" w:rsidR="005F7A2A" w:rsidRDefault="005F7A2A">
      <w:pPr>
        <w:spacing w:after="200"/>
        <w:rPr>
          <w:rFonts w:ascii="Poppins" w:eastAsia="Poppins" w:hAnsi="Poppins" w:cs="Poppins"/>
          <w:b/>
          <w:bCs/>
        </w:rPr>
      </w:pPr>
    </w:p>
    <w:p w14:paraId="7146E767" w14:textId="77777777" w:rsidR="005F7A2A" w:rsidRDefault="00000000">
      <w:pPr>
        <w:numPr>
          <w:ilvl w:val="0"/>
          <w:numId w:val="11"/>
        </w:numPr>
        <w:spacing w:before="280" w:after="200"/>
        <w:rPr>
          <w:rFonts w:ascii="Poppins" w:eastAsia="Poppins" w:hAnsi="Poppins" w:cs="Poppins"/>
          <w:b/>
          <w:bCs/>
        </w:rPr>
      </w:pPr>
      <w:r>
        <w:rPr>
          <w:rFonts w:ascii="Poppins" w:eastAsia="Poppins" w:hAnsi="Poppins" w:cs="Poppins"/>
          <w:b/>
          <w:bCs/>
        </w:rPr>
        <w:t>Equal treatment, dignity and employee representation</w:t>
      </w:r>
    </w:p>
    <w:p w14:paraId="7146E768" w14:textId="77777777" w:rsidR="005F7A2A" w:rsidRDefault="00000000">
      <w:pPr>
        <w:spacing w:before="240" w:after="200"/>
        <w:rPr>
          <w:rFonts w:ascii="Poppins" w:eastAsia="Poppins" w:hAnsi="Poppins" w:cs="Poppins"/>
        </w:rPr>
      </w:pPr>
      <w:r>
        <w:rPr>
          <w:rFonts w:ascii="Poppins" w:eastAsia="Poppins" w:hAnsi="Poppins" w:cs="Poppins"/>
          <w:b/>
          <w:bCs/>
        </w:rPr>
        <w:t>Equal treatment:</w:t>
      </w:r>
      <w:r>
        <w:rPr>
          <w:rFonts w:ascii="Poppins" w:eastAsia="Poppins" w:hAnsi="Poppins" w:cs="Poppins"/>
        </w:rPr>
        <w:t xml:space="preserve"> You have the right to equal treatment at work and protection against discrimination, harassment and retaliation for exercising your legal rights.</w:t>
      </w:r>
    </w:p>
    <w:p w14:paraId="7146E769" w14:textId="77777777" w:rsidR="005F7A2A" w:rsidRDefault="00000000">
      <w:pPr>
        <w:spacing w:before="240" w:after="200"/>
        <w:rPr>
          <w:rFonts w:ascii="Poppins" w:eastAsia="Poppins" w:hAnsi="Poppins" w:cs="Poppins"/>
        </w:rPr>
      </w:pPr>
      <w:r>
        <w:rPr>
          <w:rFonts w:ascii="Poppins" w:eastAsia="Poppins" w:hAnsi="Poppins" w:cs="Poppins"/>
          <w:b/>
          <w:bCs/>
        </w:rPr>
        <w:t>Dignity and safe working conditions:</w:t>
      </w:r>
      <w:r>
        <w:rPr>
          <w:rFonts w:ascii="Poppins" w:eastAsia="Poppins" w:hAnsi="Poppins" w:cs="Poppins"/>
        </w:rPr>
        <w:t xml:space="preserve"> You have the right to suitable working conditions, respect for your dignity and protection of your health and safety.</w:t>
      </w:r>
    </w:p>
    <w:p w14:paraId="7146E76A" w14:textId="77777777" w:rsidR="005F7A2A" w:rsidRDefault="00000000">
      <w:pPr>
        <w:spacing w:before="240" w:after="200"/>
        <w:rPr>
          <w:rFonts w:ascii="Poppins" w:eastAsia="Poppins" w:hAnsi="Poppins" w:cs="Poppins"/>
        </w:rPr>
      </w:pPr>
      <w:r>
        <w:rPr>
          <w:rFonts w:ascii="Poppins" w:eastAsia="Poppins" w:hAnsi="Poppins" w:cs="Poppins"/>
          <w:b/>
          <w:bCs/>
        </w:rPr>
        <w:t>Information and consultation:</w:t>
      </w:r>
      <w:r>
        <w:rPr>
          <w:rFonts w:ascii="Poppins" w:eastAsia="Poppins" w:hAnsi="Poppins" w:cs="Poppins"/>
        </w:rPr>
        <w:t xml:space="preserve"> You have the right to be informed and consulted about important changes affecting your work and working conditions.</w:t>
      </w:r>
    </w:p>
    <w:p w14:paraId="7146E76B" w14:textId="77777777" w:rsidR="005F7A2A" w:rsidRDefault="00000000">
      <w:pPr>
        <w:spacing w:before="240" w:after="200"/>
        <w:rPr>
          <w:rFonts w:ascii="Poppins" w:eastAsia="Poppins" w:hAnsi="Poppins" w:cs="Poppins"/>
        </w:rPr>
      </w:pPr>
      <w:r>
        <w:rPr>
          <w:rFonts w:ascii="Poppins" w:eastAsia="Poppins" w:hAnsi="Poppins" w:cs="Poppins"/>
          <w:b/>
          <w:bCs/>
        </w:rPr>
        <w:t>Having a say at work:</w:t>
      </w:r>
      <w:r>
        <w:rPr>
          <w:rFonts w:ascii="Poppins" w:eastAsia="Poppins" w:hAnsi="Poppins" w:cs="Poppins"/>
        </w:rPr>
        <w:t xml:space="preserve"> You have the right to take part in improving working conditions and to negotiate individually or collectively.</w:t>
      </w:r>
    </w:p>
    <w:p w14:paraId="7146E76C" w14:textId="77777777" w:rsidR="005F7A2A" w:rsidRDefault="00000000">
      <w:pPr>
        <w:spacing w:before="240" w:after="200"/>
        <w:rPr>
          <w:rFonts w:ascii="Poppins" w:eastAsia="Poppins" w:hAnsi="Poppins" w:cs="Poppins"/>
        </w:rPr>
      </w:pPr>
      <w:r>
        <w:rPr>
          <w:rFonts w:ascii="Poppins" w:eastAsia="Poppins" w:hAnsi="Poppins" w:cs="Poppins"/>
          <w:b/>
          <w:bCs/>
        </w:rPr>
        <w:t>Trade unions and collective action:</w:t>
      </w:r>
      <w:r>
        <w:rPr>
          <w:rFonts w:ascii="Poppins" w:eastAsia="Poppins" w:hAnsi="Poppins" w:cs="Poppins"/>
        </w:rPr>
        <w:t xml:space="preserve"> You have the right to join or form a trade union and to take part in collective actions, including strikes.</w:t>
      </w:r>
    </w:p>
    <w:p w14:paraId="7146E76D" w14:textId="77777777" w:rsidR="005F7A2A" w:rsidRDefault="00000000">
      <w:pPr>
        <w:spacing w:before="240" w:after="200"/>
        <w:rPr>
          <w:rFonts w:ascii="Poppins" w:eastAsia="Poppins" w:hAnsi="Poppins" w:cs="Poppins"/>
        </w:rPr>
      </w:pPr>
      <w:r>
        <w:rPr>
          <w:rFonts w:ascii="Poppins" w:eastAsia="Poppins" w:hAnsi="Poppins" w:cs="Poppins"/>
          <w:b/>
          <w:bCs/>
        </w:rPr>
        <w:t>Protection from dismissal:</w:t>
      </w:r>
      <w:r>
        <w:rPr>
          <w:rFonts w:ascii="Poppins" w:eastAsia="Poppins" w:hAnsi="Poppins" w:cs="Poppins"/>
        </w:rPr>
        <w:t xml:space="preserve"> You are protected against unlawful dismissal and other adverse treatment for exercising your employment rights.</w:t>
      </w:r>
    </w:p>
    <w:p w14:paraId="7146E76E" w14:textId="77777777" w:rsidR="005F7A2A" w:rsidRDefault="00000000">
      <w:pPr>
        <w:spacing w:before="240" w:after="200"/>
        <w:rPr>
          <w:rFonts w:ascii="Poppins" w:eastAsia="Poppins" w:hAnsi="Poppins" w:cs="Poppins"/>
        </w:rPr>
      </w:pPr>
      <w:r>
        <w:rPr>
          <w:rFonts w:ascii="Poppins" w:eastAsia="Poppins" w:hAnsi="Poppins" w:cs="Poppins"/>
          <w:b/>
          <w:bCs/>
        </w:rPr>
        <w:t>More favourable positions:</w:t>
      </w:r>
      <w:r>
        <w:rPr>
          <w:rFonts w:ascii="Poppins" w:eastAsia="Poppins" w:hAnsi="Poppins" w:cs="Poppins"/>
        </w:rPr>
        <w:t xml:space="preserve"> After completing your probation period and working for the same employer for at least 6 months, you can request a vacant position offering more favourable working conditions.</w:t>
      </w:r>
    </w:p>
    <w:p w14:paraId="7146E76F" w14:textId="77777777" w:rsidR="005F7A2A" w:rsidRDefault="00000000">
      <w:pPr>
        <w:numPr>
          <w:ilvl w:val="0"/>
          <w:numId w:val="12"/>
        </w:numPr>
        <w:spacing w:after="200"/>
        <w:rPr>
          <w:rFonts w:ascii="Poppins" w:eastAsia="Poppins" w:hAnsi="Poppins" w:cs="Poppins"/>
        </w:rPr>
      </w:pPr>
      <w:r>
        <w:rPr>
          <w:rFonts w:ascii="Poppins" w:eastAsia="Poppins" w:hAnsi="Poppins" w:cs="Poppins"/>
          <w:b/>
          <w:bCs/>
        </w:rPr>
        <w:t xml:space="preserve">Keep in mind: </w:t>
      </w:r>
      <w:r>
        <w:rPr>
          <w:rFonts w:ascii="Poppins" w:eastAsia="Poppins" w:hAnsi="Poppins" w:cs="Poppins"/>
        </w:rPr>
        <w:t xml:space="preserve">You cannot be penalised for making a complaint or taking legal action to defend your employment rights. If there are signs of violation of your rights, report it to the Local Labour Inspection or other authorities. </w:t>
      </w:r>
    </w:p>
    <w:p w14:paraId="7146E770" w14:textId="77777777" w:rsidR="005F7A2A" w:rsidRDefault="005F7A2A">
      <w:pPr>
        <w:spacing w:after="200"/>
        <w:ind w:left="720"/>
        <w:rPr>
          <w:rFonts w:ascii="Poppins" w:eastAsia="Poppins" w:hAnsi="Poppins" w:cs="Poppins"/>
        </w:rPr>
      </w:pPr>
    </w:p>
    <w:p w14:paraId="7146E771" w14:textId="77777777" w:rsidR="005F7A2A" w:rsidRDefault="00000000">
      <w:pPr>
        <w:spacing w:after="200"/>
        <w:rPr>
          <w:rFonts w:ascii="Poppins" w:eastAsia="Poppins" w:hAnsi="Poppins" w:cs="Poppins"/>
          <w:b/>
          <w:bCs/>
        </w:rPr>
      </w:pPr>
      <w:r>
        <w:rPr>
          <w:rFonts w:ascii="Poppins" w:eastAsia="Poppins" w:hAnsi="Poppins" w:cs="Poppins"/>
          <w:b/>
          <w:bCs/>
        </w:rPr>
        <w:t>IV. YOUR EMPLOYMENT OBLIGATIONS</w:t>
      </w:r>
    </w:p>
    <w:p w14:paraId="7146E772" w14:textId="77777777" w:rsidR="005F7A2A" w:rsidRDefault="00000000">
      <w:pPr>
        <w:spacing w:after="200"/>
        <w:rPr>
          <w:rFonts w:ascii="Poppins" w:eastAsia="Poppins" w:hAnsi="Poppins" w:cs="Poppins"/>
        </w:rPr>
      </w:pPr>
      <w:r>
        <w:rPr>
          <w:rFonts w:ascii="Poppins" w:eastAsia="Poppins" w:hAnsi="Poppins" w:cs="Poppins"/>
        </w:rPr>
        <w:t>As an employee, you are responsible for doing your job properly, following workplace rules and respecting your employer and colleagues. Your main obligations are:</w:t>
      </w:r>
    </w:p>
    <w:p w14:paraId="7146E773" w14:textId="77777777" w:rsidR="005F7A2A" w:rsidRDefault="00000000">
      <w:pPr>
        <w:spacing w:before="240" w:after="240"/>
        <w:rPr>
          <w:rFonts w:ascii="Poppins" w:eastAsia="Poppins" w:hAnsi="Poppins" w:cs="Poppins"/>
        </w:rPr>
      </w:pPr>
      <w:r>
        <w:rPr>
          <w:rFonts w:ascii="Poppins" w:eastAsia="Poppins" w:hAnsi="Poppins" w:cs="Poppins"/>
          <w:b/>
          <w:bCs/>
        </w:rPr>
        <w:t>Do your job:</w:t>
      </w:r>
      <w:r>
        <w:rPr>
          <w:rFonts w:ascii="Poppins" w:eastAsia="Poppins" w:hAnsi="Poppins" w:cs="Poppins"/>
        </w:rPr>
        <w:t xml:space="preserve"> Perform the duties and working hours agreed in your employment contract and job description.</w:t>
      </w:r>
    </w:p>
    <w:p w14:paraId="7146E774" w14:textId="77777777" w:rsidR="005F7A2A" w:rsidRDefault="00000000">
      <w:pPr>
        <w:spacing w:before="240" w:after="240"/>
        <w:rPr>
          <w:rFonts w:ascii="Poppins" w:eastAsia="Poppins" w:hAnsi="Poppins" w:cs="Poppins"/>
        </w:rPr>
      </w:pPr>
      <w:r>
        <w:rPr>
          <w:rFonts w:ascii="Poppins" w:eastAsia="Poppins" w:hAnsi="Poppins" w:cs="Poppins"/>
          <w:b/>
          <w:bCs/>
        </w:rPr>
        <w:lastRenderedPageBreak/>
        <w:t>Follow workplace rules:</w:t>
      </w:r>
      <w:r>
        <w:rPr>
          <w:rFonts w:ascii="Poppins" w:eastAsia="Poppins" w:hAnsi="Poppins" w:cs="Poppins"/>
        </w:rPr>
        <w:t xml:space="preserve"> Respect your employer's instructions, internal rules and applicable collective agreements.</w:t>
      </w:r>
    </w:p>
    <w:p w14:paraId="7146E775" w14:textId="77777777" w:rsidR="005F7A2A" w:rsidRDefault="00000000">
      <w:pPr>
        <w:spacing w:before="240" w:after="240"/>
        <w:rPr>
          <w:rFonts w:ascii="Poppins" w:eastAsia="Poppins" w:hAnsi="Poppins" w:cs="Poppins"/>
        </w:rPr>
      </w:pPr>
      <w:r>
        <w:rPr>
          <w:rFonts w:ascii="Poppins" w:eastAsia="Poppins" w:hAnsi="Poppins" w:cs="Poppins"/>
          <w:b/>
          <w:bCs/>
        </w:rPr>
        <w:t>Be loyal to your employer:</w:t>
      </w:r>
      <w:r>
        <w:rPr>
          <w:rFonts w:ascii="Poppins" w:eastAsia="Poppins" w:hAnsi="Poppins" w:cs="Poppins"/>
        </w:rPr>
        <w:t xml:space="preserve"> Act honestly and responsibly when performing your work duties.</w:t>
      </w:r>
    </w:p>
    <w:p w14:paraId="7146E776" w14:textId="77777777" w:rsidR="005F7A2A" w:rsidRDefault="00000000">
      <w:pPr>
        <w:spacing w:before="240" w:after="240"/>
        <w:rPr>
          <w:rFonts w:ascii="Poppins" w:eastAsia="Poppins" w:hAnsi="Poppins" w:cs="Poppins"/>
        </w:rPr>
      </w:pPr>
      <w:r>
        <w:rPr>
          <w:rFonts w:ascii="Poppins" w:eastAsia="Poppins" w:hAnsi="Poppins" w:cs="Poppins"/>
          <w:b/>
          <w:bCs/>
        </w:rPr>
        <w:t>Follow health and safety rules:</w:t>
      </w:r>
      <w:r>
        <w:rPr>
          <w:rFonts w:ascii="Poppins" w:eastAsia="Poppins" w:hAnsi="Poppins" w:cs="Poppins"/>
        </w:rPr>
        <w:t xml:space="preserve"> Follow all workplace health and safety measures and instructions.</w:t>
      </w:r>
    </w:p>
    <w:p w14:paraId="7146E777" w14:textId="77777777" w:rsidR="005F7A2A" w:rsidRDefault="00000000">
      <w:pPr>
        <w:spacing w:before="240" w:after="240"/>
        <w:rPr>
          <w:rFonts w:ascii="Poppins" w:eastAsia="Poppins" w:hAnsi="Poppins" w:cs="Poppins"/>
        </w:rPr>
      </w:pPr>
      <w:r>
        <w:rPr>
          <w:rFonts w:ascii="Poppins" w:eastAsia="Poppins" w:hAnsi="Poppins" w:cs="Poppins"/>
          <w:b/>
          <w:bCs/>
        </w:rPr>
        <w:t>Keep work information confidential:</w:t>
      </w:r>
      <w:r>
        <w:rPr>
          <w:rFonts w:ascii="Poppins" w:eastAsia="Poppins" w:hAnsi="Poppins" w:cs="Poppins"/>
        </w:rPr>
        <w:t xml:space="preserve"> Do not disclose confidential information or professional secrets you learn through your work.</w:t>
      </w:r>
    </w:p>
    <w:p w14:paraId="7146E778" w14:textId="77777777" w:rsidR="005F7A2A" w:rsidRDefault="00000000">
      <w:pPr>
        <w:spacing w:before="240" w:after="240"/>
        <w:rPr>
          <w:rFonts w:ascii="Poppins" w:eastAsia="Poppins" w:hAnsi="Poppins" w:cs="Poppins"/>
        </w:rPr>
      </w:pPr>
      <w:r>
        <w:rPr>
          <w:rFonts w:ascii="Poppins" w:eastAsia="Poppins" w:hAnsi="Poppins" w:cs="Poppins"/>
          <w:b/>
          <w:bCs/>
        </w:rPr>
        <w:t>Follow other legal and contractual obligations:</w:t>
      </w:r>
      <w:r>
        <w:rPr>
          <w:rFonts w:ascii="Poppins" w:eastAsia="Poppins" w:hAnsi="Poppins" w:cs="Poppins"/>
        </w:rPr>
        <w:t xml:space="preserve"> You must also comply with any other obligations that apply to you under the law or your employment contract.</w:t>
      </w:r>
    </w:p>
    <w:p w14:paraId="7146E779" w14:textId="77777777" w:rsidR="005F7A2A" w:rsidRDefault="005F7A2A">
      <w:pPr>
        <w:spacing w:after="200"/>
        <w:rPr>
          <w:rFonts w:ascii="Poppins" w:eastAsia="Poppins" w:hAnsi="Poppins" w:cs="Poppins"/>
        </w:rPr>
      </w:pPr>
    </w:p>
    <w:p w14:paraId="7146E77A" w14:textId="77777777" w:rsidR="005F7A2A" w:rsidRDefault="00000000">
      <w:pPr>
        <w:spacing w:after="200"/>
        <w:rPr>
          <w:rFonts w:ascii="Poppins" w:eastAsia="Poppins" w:hAnsi="Poppins" w:cs="Poppins"/>
          <w:b/>
          <w:bCs/>
        </w:rPr>
      </w:pPr>
      <w:r>
        <w:rPr>
          <w:rFonts w:ascii="Poppins" w:eastAsia="Poppins" w:hAnsi="Poppins" w:cs="Poppins"/>
          <w:b/>
          <w:bCs/>
        </w:rPr>
        <w:t>Resources</w:t>
      </w:r>
    </w:p>
    <w:p w14:paraId="7146E77B" w14:textId="77777777" w:rsidR="005F7A2A" w:rsidRDefault="00000000">
      <w:pPr>
        <w:spacing w:after="200"/>
        <w:rPr>
          <w:rFonts w:ascii="Poppins" w:eastAsia="Poppins" w:hAnsi="Poppins" w:cs="Poppins"/>
        </w:rPr>
      </w:pPr>
      <w:r>
        <w:rPr>
          <w:rFonts w:ascii="Poppins" w:eastAsia="Poppins" w:hAnsi="Poppins" w:cs="Poppins"/>
        </w:rPr>
        <w:t xml:space="preserve">If you want need help right now or just want to learn more, here are some useful resources and contact informations: </w:t>
      </w:r>
    </w:p>
    <w:p w14:paraId="7146E77C" w14:textId="77777777" w:rsidR="005F7A2A" w:rsidRDefault="00000000">
      <w:pPr>
        <w:spacing w:before="240" w:after="240"/>
        <w:rPr>
          <w:rFonts w:ascii="Poppins" w:eastAsia="Poppins" w:hAnsi="Poppins" w:cs="Poppins"/>
          <w:b/>
          <w:bCs/>
        </w:rPr>
      </w:pPr>
      <w:r>
        <w:rPr>
          <w:rFonts w:ascii="Poppins" w:eastAsia="Poppins" w:hAnsi="Poppins" w:cs="Poppins"/>
          <w:b/>
          <w:bCs/>
        </w:rPr>
        <w:t xml:space="preserve">Immediate danger -&gt; call 112 - Police </w:t>
      </w:r>
    </w:p>
    <w:p w14:paraId="7146E77D" w14:textId="77777777" w:rsidR="005F7A2A" w:rsidRDefault="00000000">
      <w:pPr>
        <w:spacing w:before="240" w:after="240"/>
        <w:rPr>
          <w:rFonts w:ascii="Poppins" w:eastAsia="Poppins" w:hAnsi="Poppins" w:cs="Poppins"/>
        </w:rPr>
      </w:pPr>
      <w:r>
        <w:rPr>
          <w:rFonts w:ascii="Poppins" w:eastAsia="Poppins" w:hAnsi="Poppins" w:cs="Poppins"/>
          <w:b/>
          <w:bCs/>
        </w:rPr>
        <w:t xml:space="preserve">Exploitation and violations of rights -&gt; </w:t>
      </w:r>
      <w:r>
        <w:rPr>
          <w:rFonts w:ascii="Poppins" w:eastAsia="Poppins" w:hAnsi="Poppins" w:cs="Poppins"/>
        </w:rPr>
        <w:t xml:space="preserve">submit a report directly on </w:t>
      </w:r>
      <w:hyperlink r:id="rId7">
        <w:r>
          <w:rPr>
            <w:rFonts w:ascii="Poppins" w:eastAsia="Poppins" w:hAnsi="Poppins" w:cs="Poppins"/>
            <w:b/>
            <w:bCs/>
            <w:color w:val="1155CC"/>
            <w:u w:val="single"/>
          </w:rPr>
          <w:t>WorkinRomania.gov.ro</w:t>
        </w:r>
      </w:hyperlink>
      <w:r>
        <w:rPr>
          <w:rFonts w:ascii="Poppins" w:eastAsia="Poppins" w:hAnsi="Poppins" w:cs="Poppins"/>
          <w:b/>
          <w:bCs/>
        </w:rPr>
        <w:t xml:space="preserve">  </w:t>
      </w:r>
      <w:r>
        <w:rPr>
          <w:rFonts w:ascii="Poppins" w:eastAsia="Poppins" w:hAnsi="Poppins" w:cs="Poppins"/>
        </w:rPr>
        <w:t xml:space="preserve">platform here </w:t>
      </w:r>
      <w:hyperlink r:id="rId8">
        <w:r>
          <w:rPr>
            <w:rFonts w:ascii="Poppins" w:eastAsia="Poppins" w:hAnsi="Poppins" w:cs="Poppins"/>
            <w:color w:val="1155CC"/>
            <w:sz w:val="24"/>
            <w:szCs w:val="24"/>
            <w:u w:val="single"/>
          </w:rPr>
          <w:t>https://workinromania.gov.ro/workinro/sesizari-lucratori-straini/create</w:t>
        </w:r>
      </w:hyperlink>
      <w:r>
        <w:rPr>
          <w:rFonts w:ascii="Poppins" w:eastAsia="Poppins" w:hAnsi="Poppins" w:cs="Poppins"/>
          <w:sz w:val="24"/>
          <w:szCs w:val="24"/>
        </w:rPr>
        <w:t xml:space="preserve"> </w:t>
      </w:r>
    </w:p>
    <w:p w14:paraId="7146E77E" w14:textId="77777777" w:rsidR="005F7A2A" w:rsidRDefault="00000000">
      <w:pPr>
        <w:spacing w:before="240" w:after="240"/>
        <w:rPr>
          <w:rFonts w:ascii="Poppins" w:eastAsia="Poppins" w:hAnsi="Poppins" w:cs="Poppins"/>
          <w:color w:val="1155CC"/>
          <w:u w:val="single"/>
        </w:rPr>
      </w:pPr>
      <w:r>
        <w:rPr>
          <w:rFonts w:ascii="Poppins" w:eastAsia="Poppins" w:hAnsi="Poppins" w:cs="Poppins"/>
          <w:b/>
          <w:bCs/>
        </w:rPr>
        <w:t xml:space="preserve">Trafficking, forced labor, severe exploitation </w:t>
      </w:r>
      <w:r>
        <w:rPr>
          <w:rFonts w:ascii="Poppins" w:eastAsia="Poppins" w:hAnsi="Poppins" w:cs="Poppins"/>
        </w:rPr>
        <w:t xml:space="preserve">-&gt; call The National Agency for Human Trafficking -  </w:t>
      </w:r>
      <w:r>
        <w:rPr>
          <w:rFonts w:ascii="Poppins" w:eastAsia="Poppins" w:hAnsi="Poppins" w:cs="Poppins"/>
          <w:b/>
          <w:bCs/>
        </w:rPr>
        <w:t xml:space="preserve">ANITP  TelVerde — 0800 800 678 </w:t>
      </w:r>
      <w:r>
        <w:rPr>
          <w:rFonts w:ascii="Poppins" w:eastAsia="Poppins" w:hAnsi="Poppins" w:cs="Poppins"/>
        </w:rPr>
        <w:t>(free, 24/7, confidential, within Romania) or 0040 21 313 31 00 from abroad ·</w:t>
      </w:r>
      <w:hyperlink r:id="rId9">
        <w:r>
          <w:rPr>
            <w:rFonts w:ascii="Poppins" w:eastAsia="Poppins" w:hAnsi="Poppins" w:cs="Poppins"/>
          </w:rPr>
          <w:t xml:space="preserve"> </w:t>
        </w:r>
      </w:hyperlink>
      <w:hyperlink r:id="rId10">
        <w:r>
          <w:rPr>
            <w:rFonts w:ascii="Poppins" w:eastAsia="Poppins" w:hAnsi="Poppins" w:cs="Poppins"/>
            <w:color w:val="1155CC"/>
            <w:u w:val="single"/>
          </w:rPr>
          <w:t>anitp.mai.gov.ro</w:t>
        </w:r>
      </w:hyperlink>
      <w:r>
        <w:rPr>
          <w:rFonts w:ascii="Poppins" w:eastAsia="Poppins" w:hAnsi="Poppins" w:cs="Poppins"/>
          <w:color w:val="1155CC"/>
          <w:u w:val="single"/>
        </w:rPr>
        <w:t xml:space="preserve"> https://anitp.mai.gov.ro/english/</w:t>
      </w:r>
    </w:p>
    <w:p w14:paraId="7146E77F" w14:textId="77777777" w:rsidR="005F7A2A" w:rsidRDefault="00000000">
      <w:pPr>
        <w:rPr>
          <w:rFonts w:ascii="Poppins" w:eastAsia="Poppins" w:hAnsi="Poppins" w:cs="Poppins"/>
        </w:rPr>
      </w:pPr>
      <w:r>
        <w:rPr>
          <w:rFonts w:ascii="Poppins" w:eastAsia="Poppins" w:hAnsi="Poppins" w:cs="Poppins"/>
          <w:b/>
          <w:bCs/>
        </w:rPr>
        <w:t>Unpaid wages, unsafe conditions, discrimination, contract violations - Labor Inspection (Inspecția Muncii)</w:t>
      </w:r>
      <w:r>
        <w:rPr>
          <w:rFonts w:ascii="Poppins" w:eastAsia="Poppins" w:hAnsi="Poppins" w:cs="Poppins"/>
        </w:rPr>
        <w:t xml:space="preserve"> —</w:t>
      </w:r>
      <w:hyperlink r:id="rId11">
        <w:r>
          <w:rPr>
            <w:rFonts w:ascii="Poppins" w:eastAsia="Poppins" w:hAnsi="Poppins" w:cs="Poppins"/>
          </w:rPr>
          <w:t xml:space="preserve"> </w:t>
        </w:r>
      </w:hyperlink>
      <w:hyperlink r:id="rId12">
        <w:r>
          <w:rPr>
            <w:rFonts w:ascii="Poppins" w:eastAsia="Poppins" w:hAnsi="Poppins" w:cs="Poppins"/>
            <w:color w:val="1155CC"/>
            <w:u w:val="single"/>
          </w:rPr>
          <w:t>https://www.inspectiamuncii.ro/contact</w:t>
        </w:r>
      </w:hyperlink>
      <w:r>
        <w:rPr>
          <w:rFonts w:ascii="Poppins" w:eastAsia="Poppins" w:hAnsi="Poppins" w:cs="Poppins"/>
        </w:rPr>
        <w:t xml:space="preserve"> - find your local county office or use </w:t>
      </w:r>
    </w:p>
    <w:p w14:paraId="7146E780" w14:textId="77777777" w:rsidR="005F7A2A" w:rsidRDefault="005F7A2A">
      <w:pPr>
        <w:rPr>
          <w:rFonts w:ascii="Poppins" w:eastAsia="Poppins" w:hAnsi="Poppins" w:cs="Poppins"/>
          <w:b/>
          <w:bCs/>
        </w:rPr>
      </w:pPr>
    </w:p>
    <w:p w14:paraId="7146E781" w14:textId="77777777" w:rsidR="005F7A2A" w:rsidRDefault="00000000">
      <w:pPr>
        <w:rPr>
          <w:rFonts w:ascii="Poppins" w:eastAsia="Poppins" w:hAnsi="Poppins" w:cs="Poppins"/>
        </w:rPr>
      </w:pPr>
      <w:r>
        <w:rPr>
          <w:rFonts w:ascii="Poppins" w:eastAsia="Poppins" w:hAnsi="Poppins" w:cs="Poppins"/>
          <w:b/>
          <w:bCs/>
        </w:rPr>
        <w:t xml:space="preserve">Residence permit, visa, status issues, agency fraud - IGI - </w:t>
      </w:r>
      <w:hyperlink r:id="rId13">
        <w:r>
          <w:rPr>
            <w:rFonts w:ascii="Poppins" w:eastAsia="Poppins" w:hAnsi="Poppins" w:cs="Poppins"/>
            <w:b/>
            <w:bCs/>
            <w:color w:val="1155CC"/>
            <w:u w:val="single"/>
          </w:rPr>
          <w:t>https://igi.mai.gov.ro/contact/</w:t>
        </w:r>
      </w:hyperlink>
      <w:r>
        <w:rPr>
          <w:rFonts w:ascii="Poppins" w:eastAsia="Poppins" w:hAnsi="Poppins" w:cs="Poppins"/>
          <w:b/>
          <w:bCs/>
        </w:rPr>
        <w:t xml:space="preserve"> -</w:t>
      </w:r>
      <w:r>
        <w:rPr>
          <w:rFonts w:ascii="Poppins" w:eastAsia="Poppins" w:hAnsi="Poppins" w:cs="Poppins"/>
        </w:rPr>
        <w:t xml:space="preserve">  find your local territorial office</w:t>
      </w:r>
    </w:p>
    <w:p w14:paraId="7146E782" w14:textId="77777777" w:rsidR="005F7A2A" w:rsidRDefault="005F7A2A">
      <w:pPr>
        <w:rPr>
          <w:rFonts w:ascii="Poppins" w:eastAsia="Poppins" w:hAnsi="Poppins" w:cs="Poppins"/>
          <w:b/>
          <w:bCs/>
        </w:rPr>
      </w:pPr>
    </w:p>
    <w:p w14:paraId="7146E783" w14:textId="77777777" w:rsidR="005F7A2A" w:rsidRDefault="00000000">
      <w:pPr>
        <w:rPr>
          <w:rFonts w:ascii="Poppins" w:eastAsia="Poppins" w:hAnsi="Poppins" w:cs="Poppins"/>
          <w:b/>
          <w:bCs/>
          <w:color w:val="1155CC"/>
          <w:u w:val="single"/>
        </w:rPr>
      </w:pPr>
      <w:r>
        <w:rPr>
          <w:rFonts w:ascii="Poppins" w:eastAsia="Poppins" w:hAnsi="Poppins" w:cs="Poppins"/>
          <w:b/>
          <w:bCs/>
        </w:rPr>
        <w:t xml:space="preserve">Placement agency misconduct - ANOFM — </w:t>
      </w:r>
      <w:r>
        <w:rPr>
          <w:rFonts w:ascii="Poppins" w:eastAsia="Poppins" w:hAnsi="Poppins" w:cs="Poppins"/>
          <w:color w:val="323232"/>
          <w:sz w:val="24"/>
          <w:szCs w:val="24"/>
          <w:highlight w:val="white"/>
        </w:rPr>
        <w:t xml:space="preserve">021.303.98.32 - </w:t>
      </w:r>
      <w:hyperlink r:id="rId14">
        <w:r>
          <w:rPr>
            <w:rFonts w:ascii="Poppins" w:eastAsia="Poppins" w:hAnsi="Poppins" w:cs="Poppins"/>
            <w:b/>
            <w:bCs/>
          </w:rPr>
          <w:t xml:space="preserve"> </w:t>
        </w:r>
      </w:hyperlink>
      <w:hyperlink r:id="rId15">
        <w:r>
          <w:rPr>
            <w:rFonts w:ascii="Poppins" w:eastAsia="Poppins" w:hAnsi="Poppins" w:cs="Poppins"/>
            <w:b/>
            <w:bCs/>
            <w:color w:val="1155CC"/>
            <w:u w:val="single"/>
          </w:rPr>
          <w:t>https://www.anofm.ro/contact/</w:t>
        </w:r>
      </w:hyperlink>
      <w:r>
        <w:rPr>
          <w:rFonts w:ascii="Poppins" w:eastAsia="Poppins" w:hAnsi="Poppins" w:cs="Poppins"/>
          <w:b/>
          <w:bCs/>
          <w:color w:val="1155CC"/>
          <w:u w:val="single"/>
        </w:rPr>
        <w:t xml:space="preserve"> </w:t>
      </w:r>
    </w:p>
    <w:p w14:paraId="7146E784" w14:textId="77777777" w:rsidR="005F7A2A" w:rsidRDefault="005F7A2A">
      <w:pPr>
        <w:rPr>
          <w:rFonts w:ascii="Poppins" w:eastAsia="Poppins" w:hAnsi="Poppins" w:cs="Poppins"/>
          <w:b/>
          <w:bCs/>
        </w:rPr>
      </w:pPr>
    </w:p>
    <w:p w14:paraId="7146E785" w14:textId="77777777" w:rsidR="005F7A2A" w:rsidRDefault="00000000">
      <w:pPr>
        <w:pStyle w:val="Heading4"/>
        <w:keepNext w:val="0"/>
        <w:keepLines w:val="0"/>
        <w:spacing w:before="240" w:after="40"/>
        <w:rPr>
          <w:rFonts w:ascii="Poppins" w:eastAsia="Poppins" w:hAnsi="Poppins" w:cs="Poppins"/>
          <w:b/>
          <w:bCs/>
          <w:color w:val="000000"/>
          <w:sz w:val="22"/>
          <w:szCs w:val="22"/>
        </w:rPr>
      </w:pPr>
      <w:bookmarkStart w:id="0" w:name="_k93rki9hr2ya" w:colFirst="0" w:colLast="0"/>
      <w:bookmarkEnd w:id="0"/>
      <w:r>
        <w:rPr>
          <w:rFonts w:ascii="Poppins" w:eastAsia="Poppins" w:hAnsi="Poppins" w:cs="Poppins"/>
          <w:b/>
          <w:bCs/>
          <w:color w:val="000000"/>
          <w:sz w:val="22"/>
          <w:szCs w:val="22"/>
        </w:rPr>
        <w:t>Official Tools &amp; Where to Verify Things</w:t>
      </w:r>
    </w:p>
    <w:p w14:paraId="7146E786" w14:textId="77777777" w:rsidR="005F7A2A" w:rsidRDefault="00000000">
      <w:pPr>
        <w:numPr>
          <w:ilvl w:val="0"/>
          <w:numId w:val="4"/>
        </w:numPr>
        <w:spacing w:before="240"/>
        <w:rPr>
          <w:rFonts w:ascii="Poppins" w:eastAsia="Poppins" w:hAnsi="Poppins" w:cs="Poppins"/>
        </w:rPr>
      </w:pPr>
      <w:hyperlink r:id="rId16">
        <w:r>
          <w:rPr>
            <w:rFonts w:ascii="Poppins" w:eastAsia="Poppins" w:hAnsi="Poppins" w:cs="Poppins"/>
            <w:color w:val="1155CC"/>
            <w:u w:val="single"/>
          </w:rPr>
          <w:t>workinromania.gov.ro</w:t>
        </w:r>
      </w:hyperlink>
      <w:r>
        <w:rPr>
          <w:rFonts w:ascii="Poppins" w:eastAsia="Poppins" w:hAnsi="Poppins" w:cs="Poppins"/>
        </w:rPr>
        <w:t xml:space="preserve"> — the platform behind almost everything in this guide. Job offers are posted here, and you can check whether an employer or agency is legitimate before trusting them with anything. </w:t>
      </w:r>
    </w:p>
    <w:p w14:paraId="7146E787" w14:textId="77777777" w:rsidR="005F7A2A" w:rsidRDefault="00000000">
      <w:pPr>
        <w:numPr>
          <w:ilvl w:val="0"/>
          <w:numId w:val="4"/>
        </w:numPr>
        <w:rPr>
          <w:rFonts w:ascii="Poppins" w:eastAsia="Poppins" w:hAnsi="Poppins" w:cs="Poppins"/>
        </w:rPr>
      </w:pPr>
      <w:hyperlink r:id="rId17">
        <w:r>
          <w:rPr>
            <w:rFonts w:ascii="Poppins" w:eastAsia="Poppins" w:hAnsi="Poppins" w:cs="Poppins"/>
            <w:color w:val="1155CC"/>
            <w:u w:val="single"/>
          </w:rPr>
          <w:t>portaligi.mai.gov.ro/portaligi</w:t>
        </w:r>
      </w:hyperlink>
      <w:r>
        <w:rPr>
          <w:rFonts w:ascii="Poppins" w:eastAsia="Poppins" w:hAnsi="Poppins" w:cs="Poppins"/>
        </w:rPr>
        <w:t xml:space="preserve"> — apply for or renew your residence permit online.</w:t>
      </w:r>
    </w:p>
    <w:p w14:paraId="7146E788" w14:textId="77777777" w:rsidR="005F7A2A" w:rsidRDefault="00000000">
      <w:pPr>
        <w:numPr>
          <w:ilvl w:val="0"/>
          <w:numId w:val="4"/>
        </w:numPr>
        <w:rPr>
          <w:rFonts w:ascii="Poppins" w:eastAsia="Poppins" w:hAnsi="Poppins" w:cs="Poppins"/>
        </w:rPr>
      </w:pPr>
      <w:hyperlink r:id="rId18">
        <w:r>
          <w:rPr>
            <w:rFonts w:ascii="Poppins" w:eastAsia="Poppins" w:hAnsi="Poppins" w:cs="Poppins"/>
            <w:color w:val="1155CC"/>
            <w:u w:val="single"/>
          </w:rPr>
          <w:t>portaligi.mai.gov.ro/inregistrarestraini</w:t>
        </w:r>
      </w:hyperlink>
      <w:r>
        <w:rPr>
          <w:rFonts w:ascii="Poppins" w:eastAsia="Poppins" w:hAnsi="Poppins" w:cs="Poppins"/>
        </w:rPr>
        <w:t xml:space="preserve"> — notify your address within 3 days of arrival.</w:t>
      </w:r>
    </w:p>
    <w:p w14:paraId="7146E789" w14:textId="77777777" w:rsidR="005F7A2A" w:rsidRDefault="00000000">
      <w:pPr>
        <w:numPr>
          <w:ilvl w:val="0"/>
          <w:numId w:val="4"/>
        </w:numPr>
        <w:rPr>
          <w:rFonts w:ascii="Poppins" w:eastAsia="Poppins" w:hAnsi="Poppins" w:cs="Poppins"/>
        </w:rPr>
      </w:pPr>
      <w:r>
        <w:rPr>
          <w:rFonts w:ascii="Poppins" w:eastAsia="Poppins" w:hAnsi="Poppins" w:cs="Poppins"/>
          <w:color w:val="1155CC"/>
          <w:u w:val="single"/>
        </w:rPr>
        <w:t xml:space="preserve">https://reges.inspectiamuncii.ro/ </w:t>
      </w:r>
      <w:r>
        <w:rPr>
          <w:rFonts w:ascii="Poppins" w:eastAsia="Poppins" w:hAnsi="Poppins" w:cs="Poppins"/>
        </w:rPr>
        <w:t>— the home of REGES-ONLINE, where your employment contract must be registered; verify your contract is on file.</w:t>
      </w:r>
    </w:p>
    <w:p w14:paraId="7146E78A" w14:textId="77777777" w:rsidR="005F7A2A" w:rsidRDefault="00000000">
      <w:pPr>
        <w:numPr>
          <w:ilvl w:val="0"/>
          <w:numId w:val="4"/>
        </w:numPr>
        <w:spacing w:after="200"/>
        <w:rPr>
          <w:rFonts w:ascii="Poppins" w:eastAsia="Poppins" w:hAnsi="Poppins" w:cs="Poppins"/>
        </w:rPr>
      </w:pPr>
      <w:r>
        <w:rPr>
          <w:rFonts w:ascii="Poppins" w:eastAsia="Poppins" w:hAnsi="Poppins" w:cs="Poppins"/>
        </w:rPr>
        <w:t xml:space="preserve">Guide to access REGES - ONLINE </w:t>
      </w:r>
      <w:hyperlink r:id="rId19">
        <w:r>
          <w:rPr>
            <w:rFonts w:ascii="Poppins" w:eastAsia="Poppins" w:hAnsi="Poppins" w:cs="Poppins"/>
            <w:color w:val="1155CC"/>
            <w:u w:val="single"/>
          </w:rPr>
          <w:t>https://www.crj.ro/wp-content/uploads/2026/08/How-do-we-check-our-work-contracts.pdf</w:t>
        </w:r>
      </w:hyperlink>
      <w:r>
        <w:rPr>
          <w:rFonts w:ascii="Poppins" w:eastAsia="Poppins" w:hAnsi="Poppins" w:cs="Poppins"/>
        </w:rPr>
        <w:t xml:space="preserve"> </w:t>
      </w:r>
    </w:p>
    <w:p w14:paraId="7146E78B" w14:textId="77777777" w:rsidR="005F7A2A" w:rsidRDefault="00000000">
      <w:pPr>
        <w:numPr>
          <w:ilvl w:val="0"/>
          <w:numId w:val="4"/>
        </w:numPr>
        <w:spacing w:before="200"/>
        <w:rPr>
          <w:rFonts w:ascii="Poppins" w:eastAsia="Poppins" w:hAnsi="Poppins" w:cs="Poppins"/>
        </w:rPr>
      </w:pPr>
      <w:hyperlink r:id="rId20">
        <w:r>
          <w:rPr>
            <w:rFonts w:ascii="Poppins" w:eastAsia="Poppins" w:hAnsi="Poppins" w:cs="Poppins"/>
            <w:color w:val="1155CC"/>
            <w:u w:val="single"/>
          </w:rPr>
          <w:t>https://reges.inspectiamuncii.ro/en/useful-information/employee-information/</w:t>
        </w:r>
      </w:hyperlink>
      <w:r>
        <w:rPr>
          <w:rFonts w:ascii="Poppins" w:eastAsia="Poppins" w:hAnsi="Poppins" w:cs="Poppins"/>
        </w:rPr>
        <w:t xml:space="preserve"> - you can find other informations about Romanian labour rights </w:t>
      </w:r>
    </w:p>
    <w:p w14:paraId="7146E78C" w14:textId="77777777" w:rsidR="005F7A2A" w:rsidRDefault="00000000">
      <w:pPr>
        <w:numPr>
          <w:ilvl w:val="0"/>
          <w:numId w:val="4"/>
        </w:numPr>
        <w:spacing w:after="240"/>
        <w:rPr>
          <w:rFonts w:ascii="Poppins" w:eastAsia="Poppins" w:hAnsi="Poppins" w:cs="Poppins"/>
        </w:rPr>
      </w:pPr>
      <w:hyperlink r:id="rId21">
        <w:r>
          <w:rPr>
            <w:rFonts w:ascii="Poppins" w:eastAsia="Poppins" w:hAnsi="Poppins" w:cs="Poppins"/>
            <w:color w:val="1155CC"/>
            <w:u w:val="single"/>
          </w:rPr>
          <w:t>portal.just.ro</w:t>
        </w:r>
      </w:hyperlink>
      <w:r>
        <w:rPr>
          <w:rFonts w:ascii="Poppins" w:eastAsia="Poppins" w:hAnsi="Poppins" w:cs="Poppins"/>
        </w:rPr>
        <w:t xml:space="preserve"> — find your local Tribunal, court guides, and sample request templates, including examples specifically for labor law cases.</w:t>
      </w:r>
    </w:p>
    <w:p w14:paraId="7146E78D" w14:textId="77777777" w:rsidR="005F7A2A" w:rsidRDefault="005F7A2A">
      <w:pPr>
        <w:spacing w:after="200"/>
        <w:rPr>
          <w:rFonts w:ascii="Poppins" w:eastAsia="Poppins" w:hAnsi="Poppins" w:cs="Poppins"/>
          <w:b/>
          <w:bCs/>
        </w:rPr>
      </w:pPr>
    </w:p>
    <w:sectPr w:rsidR="005F7A2A">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embedRegular r:id="rId1" w:fontKey="{AD61338E-D0E4-4E57-A277-08D8645CC731}"/>
  </w:font>
  <w:font w:name="Cambria">
    <w:panose1 w:val="02040503050406030204"/>
    <w:charset w:val="00"/>
    <w:family w:val="roman"/>
    <w:pitch w:val="variable"/>
    <w:sig w:usb0="E00006FF" w:usb1="420024FF" w:usb2="02000000" w:usb3="00000000" w:csb0="0000019F" w:csb1="00000000"/>
    <w:embedRegular r:id="rId2" w:fontKey="{3AB3DA30-4CE9-49F9-8B99-9715EEEF6CD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5405F"/>
    <w:multiLevelType w:val="multilevel"/>
    <w:tmpl w:val="7C347E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C94801"/>
    <w:multiLevelType w:val="multilevel"/>
    <w:tmpl w:val="40102C8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2643F05"/>
    <w:multiLevelType w:val="multilevel"/>
    <w:tmpl w:val="D59437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9136849"/>
    <w:multiLevelType w:val="multilevel"/>
    <w:tmpl w:val="017892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7D516A8"/>
    <w:multiLevelType w:val="multilevel"/>
    <w:tmpl w:val="C2F0EF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08B68EA"/>
    <w:multiLevelType w:val="multilevel"/>
    <w:tmpl w:val="3AD8CF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1E47B5A"/>
    <w:multiLevelType w:val="multilevel"/>
    <w:tmpl w:val="10DAC8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8176504"/>
    <w:multiLevelType w:val="multilevel"/>
    <w:tmpl w:val="257437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C482BDE"/>
    <w:multiLevelType w:val="multilevel"/>
    <w:tmpl w:val="3FB2DA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E025760"/>
    <w:multiLevelType w:val="multilevel"/>
    <w:tmpl w:val="7A9E84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E0611A7"/>
    <w:multiLevelType w:val="multilevel"/>
    <w:tmpl w:val="DAFA5B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9305CCF"/>
    <w:multiLevelType w:val="multilevel"/>
    <w:tmpl w:val="8E0625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C0568AE"/>
    <w:multiLevelType w:val="multilevel"/>
    <w:tmpl w:val="6C9C33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8456ADB"/>
    <w:multiLevelType w:val="multilevel"/>
    <w:tmpl w:val="591C06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0F9408A"/>
    <w:multiLevelType w:val="multilevel"/>
    <w:tmpl w:val="6B8666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24878C2"/>
    <w:multiLevelType w:val="multilevel"/>
    <w:tmpl w:val="0520DF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E3459F2"/>
    <w:multiLevelType w:val="multilevel"/>
    <w:tmpl w:val="9FE488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55990938">
    <w:abstractNumId w:val="7"/>
  </w:num>
  <w:num w:numId="2" w16cid:durableId="2128546014">
    <w:abstractNumId w:val="15"/>
  </w:num>
  <w:num w:numId="3" w16cid:durableId="728575059">
    <w:abstractNumId w:val="12"/>
  </w:num>
  <w:num w:numId="4" w16cid:durableId="965235890">
    <w:abstractNumId w:val="6"/>
  </w:num>
  <w:num w:numId="5" w16cid:durableId="743455062">
    <w:abstractNumId w:val="3"/>
  </w:num>
  <w:num w:numId="6" w16cid:durableId="786775463">
    <w:abstractNumId w:val="0"/>
  </w:num>
  <w:num w:numId="7" w16cid:durableId="350299332">
    <w:abstractNumId w:val="10"/>
  </w:num>
  <w:num w:numId="8" w16cid:durableId="175046886">
    <w:abstractNumId w:val="13"/>
  </w:num>
  <w:num w:numId="9" w16cid:durableId="1277827366">
    <w:abstractNumId w:val="2"/>
  </w:num>
  <w:num w:numId="10" w16cid:durableId="436483910">
    <w:abstractNumId w:val="1"/>
  </w:num>
  <w:num w:numId="11" w16cid:durableId="1537306741">
    <w:abstractNumId w:val="4"/>
  </w:num>
  <w:num w:numId="12" w16cid:durableId="319700068">
    <w:abstractNumId w:val="5"/>
  </w:num>
  <w:num w:numId="13" w16cid:durableId="1106315708">
    <w:abstractNumId w:val="16"/>
  </w:num>
  <w:num w:numId="14" w16cid:durableId="1086918462">
    <w:abstractNumId w:val="14"/>
  </w:num>
  <w:num w:numId="15" w16cid:durableId="2014844262">
    <w:abstractNumId w:val="11"/>
  </w:num>
  <w:num w:numId="16" w16cid:durableId="2057463220">
    <w:abstractNumId w:val="8"/>
  </w:num>
  <w:num w:numId="17" w16cid:durableId="12754090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A2A"/>
    <w:rsid w:val="00197937"/>
    <w:rsid w:val="005F7A2A"/>
    <w:rsid w:val="008F2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6E6FC"/>
  <w15:docId w15:val="{0E9D04A8-D279-4E55-BC46-8AAA94456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orkinromania.gov.ro/workinro/sesizari-lucratori-straini/create" TargetMode="External"/><Relationship Id="rId13" Type="http://schemas.openxmlformats.org/officeDocument/2006/relationships/hyperlink" Target="https://igi.mai.gov.ro/contact/" TargetMode="External"/><Relationship Id="rId18" Type="http://schemas.openxmlformats.org/officeDocument/2006/relationships/hyperlink" Target="http://portaligi.mai.gov.ro/inregistrarestraini" TargetMode="External"/><Relationship Id="rId3" Type="http://schemas.openxmlformats.org/officeDocument/2006/relationships/settings" Target="settings.xml"/><Relationship Id="rId21" Type="http://schemas.openxmlformats.org/officeDocument/2006/relationships/hyperlink" Target="http://portal.just.ro" TargetMode="External"/><Relationship Id="rId7" Type="http://schemas.openxmlformats.org/officeDocument/2006/relationships/hyperlink" Target="http://workinromania.gov.ro" TargetMode="External"/><Relationship Id="rId12" Type="http://schemas.openxmlformats.org/officeDocument/2006/relationships/hyperlink" Target="https://www.inspectiamuncii.ro/contact" TargetMode="External"/><Relationship Id="rId17" Type="http://schemas.openxmlformats.org/officeDocument/2006/relationships/hyperlink" Target="http://portaligi.mai.gov.ro/portaligi" TargetMode="External"/><Relationship Id="rId2" Type="http://schemas.openxmlformats.org/officeDocument/2006/relationships/styles" Target="styles.xml"/><Relationship Id="rId16" Type="http://schemas.openxmlformats.org/officeDocument/2006/relationships/hyperlink" Target="http://workinromania.gov.ro" TargetMode="External"/><Relationship Id="rId20" Type="http://schemas.openxmlformats.org/officeDocument/2006/relationships/hyperlink" Target="https://reges.inspectiamuncii.ro/en/useful-information/employee-information/" TargetMode="External"/><Relationship Id="rId1" Type="http://schemas.openxmlformats.org/officeDocument/2006/relationships/numbering" Target="numbering.xml"/><Relationship Id="rId6" Type="http://schemas.openxmlformats.org/officeDocument/2006/relationships/hyperlink" Target="https://reges.inspectiamuncii.ro/en/" TargetMode="External"/><Relationship Id="rId11" Type="http://schemas.openxmlformats.org/officeDocument/2006/relationships/hyperlink" Target="https://inspectiamuncii.ro" TargetMode="External"/><Relationship Id="rId5" Type="http://schemas.openxmlformats.org/officeDocument/2006/relationships/hyperlink" Target="http://workinromania.gov.ro" TargetMode="External"/><Relationship Id="rId15" Type="http://schemas.openxmlformats.org/officeDocument/2006/relationships/hyperlink" Target="https://www.anofm.ro/contact/" TargetMode="External"/><Relationship Id="rId23" Type="http://schemas.openxmlformats.org/officeDocument/2006/relationships/theme" Target="theme/theme1.xml"/><Relationship Id="rId10" Type="http://schemas.openxmlformats.org/officeDocument/2006/relationships/hyperlink" Target="http://anitp.mai.gov.ro" TargetMode="External"/><Relationship Id="rId19" Type="http://schemas.openxmlformats.org/officeDocument/2006/relationships/hyperlink" Target="https://www.crj.ro/wp-content/uploads/2026/08/How-do-we-check-our-work-contracts.pdf" TargetMode="External"/><Relationship Id="rId4" Type="http://schemas.openxmlformats.org/officeDocument/2006/relationships/webSettings" Target="webSettings.xml"/><Relationship Id="rId9" Type="http://schemas.openxmlformats.org/officeDocument/2006/relationships/hyperlink" Target="https://anitp.mai.gov.ro" TargetMode="External"/><Relationship Id="rId14" Type="http://schemas.openxmlformats.org/officeDocument/2006/relationships/hyperlink" Target="https://anofm.ro"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2464</Words>
  <Characters>14046</Characters>
  <Application>Microsoft Office Word</Application>
  <DocSecurity>0</DocSecurity>
  <Lines>117</Lines>
  <Paragraphs>32</Paragraphs>
  <ScaleCrop>false</ScaleCrop>
  <Company/>
  <LinksUpToDate>false</LinksUpToDate>
  <CharactersWithSpaces>16478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Rodica NOVAC</cp:lastModifiedBy>
  <cp:revision>2</cp:revision>
  <dcterms:created xsi:type="dcterms:W3CDTF">2026-08-16T14:29:00Z</dcterms:created>
  <dcterms:modified xsi:type="dcterms:W3CDTF">2026-08-16T14:36:00Z</dcterms:modified>
</cp:coreProperties>
</file>